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DAAA" w14:textId="77777777" w:rsidR="00384B12" w:rsidRDefault="00384B12"/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3104"/>
        <w:gridCol w:w="3817"/>
      </w:tblGrid>
      <w:tr w:rsidR="00384B12" w14:paraId="71B6D76C" w14:textId="77777777">
        <w:trPr>
          <w:trHeight w:val="449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Default="006A6A26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Hlk44498249"/>
          </w:p>
          <w:p w14:paraId="7144A690" w14:textId="5453B124" w:rsidR="00384B12" w:rsidRPr="00A314FA" w:rsidRDefault="00A314FA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OSNOVNI </w:t>
            </w:r>
            <w:r w:rsidR="0079105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hr-BA"/>
              </w:rPr>
              <w:t>PODACI</w:t>
            </w:r>
            <w:r w:rsidR="006A6A26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384B12" w14:paraId="58ADB3EE" w14:textId="77777777">
        <w:trPr>
          <w:trHeight w:val="44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E7346D8" w14:textId="0104A5DE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korisnika / podnosioca prijave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777182A4" w14:textId="136905A4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68DB2914" w14:textId="77777777">
        <w:trPr>
          <w:trHeight w:val="4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60EB6EC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1A90D25F" w14:textId="208D1F03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045CAE9" w14:textId="77777777">
        <w:trPr>
          <w:trHeight w:val="4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43E73C16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6BC314E" w14:textId="4305785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/ Fax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341D1852" w14:textId="77777777">
        <w:trPr>
          <w:trHeight w:val="40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FB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20261847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46E0C4D0" w14:textId="18F8E998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Kanton/županija i općina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0C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4F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4105" w14:paraId="6F700F7A" w14:textId="77777777"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77DFCA2E" w14:textId="357B7BB9" w:rsidR="00764105" w:rsidRP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Lice ovlašteno za zastupanje 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63F67FD9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5F5C3527" w14:textId="0293A365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A0019D" w14:textId="77777777"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5B3ACB4B" w14:textId="1FCC0B79" w:rsidR="00384B12" w:rsidRDefault="00764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K</w:t>
            </w:r>
            <w:r w:rsidR="00791054">
              <w:rPr>
                <w:rFonts w:ascii="Arial" w:hAnsi="Arial" w:cs="Arial"/>
                <w:b/>
                <w:sz w:val="20"/>
              </w:rPr>
              <w:t>ontakt osoba</w:t>
            </w:r>
          </w:p>
          <w:p w14:paraId="7995DD5A" w14:textId="77777777" w:rsidR="00384B12" w:rsidRDefault="0079105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5CFBBE" w14:textId="77777777">
        <w:trPr>
          <w:trHeight w:val="3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D9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065ED17D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7BC2F557" w14:textId="39EAF8FD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i e- mail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981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24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5B02E2F" w14:textId="77777777">
        <w:trPr>
          <w:trHeight w:val="49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BD08FDF" w14:textId="3F9EBDF6" w:rsidR="00384B12" w:rsidRDefault="00D510F5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Pravni status (privredno društvo, obrt…)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46B5FD1F" w14:textId="77777777">
        <w:trPr>
          <w:trHeight w:val="42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D2B9B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1270DB3" w14:textId="63C1559F" w:rsidR="00384B12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Osnovna djelatnost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6BBD8178" w14:textId="77777777">
        <w:trPr>
          <w:trHeight w:val="47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A1CB4E5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CCD20CD" w14:textId="6D1E9A92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Identifikacijski broj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3745C952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A4D6894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CB60771" w14:textId="77777777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Poslovna banka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16379C80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BBE9E48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A5C5CD" w14:textId="76B1BD7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Broj </w:t>
            </w:r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glavnog 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računa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Default="00384B12"/>
        </w:tc>
      </w:tr>
      <w:tr w:rsidR="00384B12" w14:paraId="10776689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474908F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467487B" w14:textId="7ACAE30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Trenutni broj zaposlenih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Default="00384B12"/>
        </w:tc>
      </w:tr>
      <w:tr w:rsidR="0019717E" w14:paraId="4035DC3F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7992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0A05A6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C87B8C1" w14:textId="39EEA79C" w:rsidR="00BF772C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 djelatnosti i poslovnih rezultata</w:t>
            </w:r>
          </w:p>
          <w:p w14:paraId="5F6CA5D0" w14:textId="3370566D" w:rsidR="0019717E" w:rsidRDefault="0019717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80C" w14:textId="77777777" w:rsidR="0019717E" w:rsidRDefault="0019717E"/>
        </w:tc>
      </w:tr>
      <w:bookmarkEnd w:id="0"/>
      <w:tr w:rsidR="00A314FA" w14:paraId="4E565A11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BD" w14:textId="77777777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B356227" w14:textId="4484E7BE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Mjera za koju se podnosi prijava (Mjera A ili Mjera B)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4AC9" w14:textId="265F21ED" w:rsidR="00A314FA" w:rsidRDefault="00A314FA" w:rsidP="00A314FA">
            <w:pPr>
              <w:spacing w:after="120"/>
              <w:ind w:left="397" w:hanging="397"/>
              <w:jc w:val="both"/>
              <w:rPr>
                <w:rFonts w:ascii="Arial" w:eastAsia="Arial" w:hAnsi="Arial" w:cs="Arial"/>
                <w:sz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lang w:eastAsia="zh-CN"/>
              </w:rPr>
              <w:t xml:space="preserve">A)  obuka u trajanju do tri (3) mjeseca i zapošljavanje u trajanju od šest (6) mjeseci </w:t>
            </w:r>
          </w:p>
          <w:p w14:paraId="5A035EBD" w14:textId="219A3163" w:rsidR="00A314FA" w:rsidRDefault="00A314FA" w:rsidP="00A314FA">
            <w:r>
              <w:rPr>
                <w:rFonts w:ascii="Arial" w:eastAsia="Arial" w:hAnsi="Arial" w:cs="Arial"/>
                <w:sz w:val="20"/>
                <w:lang w:eastAsia="zh-CN"/>
              </w:rPr>
              <w:t>B)    obuka u trajanju do tri (3) mjeseca i zapošljavanje u trajanju od 12   mjeseci</w:t>
            </w:r>
          </w:p>
        </w:tc>
      </w:tr>
      <w:tr w:rsidR="00842A5E" w14:paraId="0D24E586" w14:textId="77777777" w:rsidTr="00B71492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7319DF2C" w:rsidR="00842A5E" w:rsidRDefault="00842A5E" w:rsidP="00A314FA">
            <w:pPr>
              <w:widowControl w:val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Naziv programa obuke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A314FA" w:rsidRDefault="00842A5E" w:rsidP="00A314F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314FA" w14:paraId="6B34BB0E" w14:textId="77777777" w:rsidTr="00B71492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Dužina trajanja obuke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77777777" w:rsidR="00A314FA" w:rsidRP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7D742177" w14:textId="33550ABA" w:rsidR="00A314FA" w:rsidRPr="00A314FA" w:rsidRDefault="00A314FA" w:rsidP="00A314FA">
            <w:r w:rsidRPr="00A314FA">
              <w:rPr>
                <w:rFonts w:ascii="Arial" w:eastAsia="Arial" w:hAnsi="Arial" w:cs="Arial"/>
                <w:sz w:val="20"/>
              </w:rPr>
              <w:t>a) jedan mjesec      b) dva mjeseca    c) tri mjeseca</w:t>
            </w:r>
          </w:p>
        </w:tc>
      </w:tr>
      <w:tr w:rsidR="00A314FA" w14:paraId="41609A44" w14:textId="77777777" w:rsidTr="00EF5E29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66B" w14:textId="1AEFC7C4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osoba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47AC8B16" w14:textId="7B037D9E" w:rsidR="00A314FA" w:rsidRDefault="00A314FA" w:rsidP="00A314FA">
            <w:r>
              <w:rPr>
                <w:rFonts w:ascii="Arial" w:eastAsia="Arial" w:hAnsi="Arial" w:cs="Arial"/>
                <w:sz w:val="20"/>
              </w:rPr>
              <w:t>Obuka:                                          Zapošljavanje:</w:t>
            </w:r>
          </w:p>
        </w:tc>
      </w:tr>
    </w:tbl>
    <w:p w14:paraId="4FA55FDF" w14:textId="6056880D" w:rsidR="00384B12" w:rsidRDefault="00384B12"/>
    <w:p w14:paraId="72AE4B1D" w14:textId="2384830F" w:rsidR="006A6A26" w:rsidRDefault="006A6A26"/>
    <w:p w14:paraId="2DA4A31A" w14:textId="2CC24E60" w:rsidR="006A6A26" w:rsidRDefault="006A6A26"/>
    <w:p w14:paraId="3F2883FC" w14:textId="77777777" w:rsidR="006A6A26" w:rsidRDefault="006A6A26"/>
    <w:p w14:paraId="33F428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bCs/>
          <w:i/>
          <w:sz w:val="22"/>
          <w:szCs w:val="22"/>
          <w:lang w:eastAsia="hr-HR"/>
        </w:rPr>
        <w:t>Korištenje poticajnih mjera iz sredstava Federalnog zavoda za zapošljavanje ili kantonalnih/županijskih službi za zapošljavanje u prethodnom periodu (zaokružiti):</w:t>
      </w:r>
    </w:p>
    <w:p w14:paraId="38CED974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</w:p>
    <w:p w14:paraId="727916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2A6D74C5" w14:textId="1E546CC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Ako je odgovor DA, navedite naziv mjere i broj osoba koje su bile uključene u realizaciju navedene mjere:</w:t>
      </w:r>
      <w:r>
        <w:rPr>
          <w:rFonts w:ascii="Arial" w:eastAsia="Arial" w:hAnsi="Arial" w:cs="Arial"/>
          <w:b/>
          <w:sz w:val="22"/>
          <w:szCs w:val="22"/>
          <w:lang w:eastAsia="hr-HR"/>
        </w:rPr>
        <w:t xml:space="preserve"> </w:t>
      </w:r>
    </w:p>
    <w:p w14:paraId="52E7AE2D" w14:textId="1D11DE39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5186FD6F" w14:textId="42B5652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43F6CDEE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74E1C765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240" w:after="120"/>
        <w:ind w:left="11" w:hanging="11"/>
        <w:outlineLvl w:val="0"/>
        <w:rPr>
          <w:rFonts w:ascii="Arial" w:eastAsia="Arial" w:hAnsi="Arial" w:cs="Arial"/>
          <w:b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i/>
          <w:sz w:val="22"/>
          <w:szCs w:val="22"/>
          <w:lang w:eastAsia="hr-HR"/>
        </w:rPr>
        <w:t>Da li želite posredovanje putem općinskih biroa za zapošljavanje?</w:t>
      </w:r>
    </w:p>
    <w:p w14:paraId="14AB642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E2E0CC1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szCs w:val="24"/>
          <w:lang w:eastAsia="zh-CN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17AC00C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689DE8D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Datum:</w:t>
            </w:r>
          </w:p>
        </w:tc>
      </w:tr>
    </w:tbl>
    <w:p w14:paraId="55B0826F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Ime i prezime, potpis osobe ovlaštene za zastupanje i pečat korisnika projekta </w:t>
            </w:r>
            <w:r>
              <w:rPr>
                <w:rFonts w:ascii="Arial Narrow" w:eastAsia="SimSun" w:hAnsi="Arial Narrow" w:cs="Arial Narrow"/>
                <w:i/>
                <w:sz w:val="20"/>
              </w:rPr>
              <w:t>(podnosioca prijave)</w:t>
            </w:r>
          </w:p>
          <w:p w14:paraId="590C2F60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5958757E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    </w:t>
            </w:r>
          </w:p>
          <w:p w14:paraId="6D5E8C64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6F88CC57" w14:textId="5D138BE4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MP</w:t>
            </w:r>
          </w:p>
        </w:tc>
      </w:tr>
    </w:tbl>
    <w:p w14:paraId="6B16CC37" w14:textId="64A5595B" w:rsidR="006A6A26" w:rsidRDefault="006A6A26"/>
    <w:p w14:paraId="3661F02B" w14:textId="664781FA" w:rsidR="006A6A26" w:rsidRDefault="006A6A26"/>
    <w:p w14:paraId="60524449" w14:textId="4F129702" w:rsidR="006A6A26" w:rsidRDefault="006A6A26"/>
    <w:p w14:paraId="1738168C" w14:textId="5DC5C523" w:rsidR="006A6A26" w:rsidRDefault="006A6A26"/>
    <w:p w14:paraId="0728A61C" w14:textId="3D794435" w:rsidR="006A6A26" w:rsidRDefault="006A6A26"/>
    <w:p w14:paraId="703A7C65" w14:textId="0EC3120D" w:rsidR="006A6A26" w:rsidRDefault="006A6A26"/>
    <w:p w14:paraId="6C982ACD" w14:textId="24AEEF83" w:rsidR="006A6A26" w:rsidRDefault="006A6A26"/>
    <w:p w14:paraId="662743F0" w14:textId="0B6635BE" w:rsidR="006A6A26" w:rsidRDefault="006A6A26"/>
    <w:p w14:paraId="6B286E8C" w14:textId="77777777" w:rsidR="006A6A26" w:rsidRDefault="006A6A26"/>
    <w:p w14:paraId="165BE081" w14:textId="77777777" w:rsidR="00384B12" w:rsidRDefault="00384B12"/>
    <w:p w14:paraId="512F5479" w14:textId="77777777" w:rsidR="00384B12" w:rsidRDefault="00384B12"/>
    <w:p w14:paraId="4BA1376B" w14:textId="77777777" w:rsidR="00384B12" w:rsidRDefault="00384B12">
      <w:pP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2D7D8EB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Default="00384B1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1B6D14AE" w14:textId="77777777" w:rsidR="006A6A26" w:rsidRDefault="006A6A26">
      <w:pPr>
        <w:spacing w:before="120"/>
        <w:rPr>
          <w:rFonts w:cs="Arial"/>
          <w:szCs w:val="22"/>
        </w:rPr>
      </w:pPr>
    </w:p>
    <w:p w14:paraId="147BC0A8" w14:textId="05334866" w:rsidR="00384B12" w:rsidRDefault="00791054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Uz prijavu je potrebno priložiti:</w:t>
      </w:r>
    </w:p>
    <w:p w14:paraId="6A9AA24E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495169CB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program obuke </w:t>
      </w:r>
    </w:p>
    <w:p w14:paraId="53547A52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specifikaciju troškova obuke </w:t>
      </w:r>
    </w:p>
    <w:p w14:paraId="6AE5730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odluku o imenovanju mentora</w:t>
      </w:r>
    </w:p>
    <w:p w14:paraId="7F79D7AF" w14:textId="5FECAAC1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biografiju i dokaze o stručnoj osposobljenosti mentora</w:t>
      </w:r>
    </w:p>
    <w:p w14:paraId="710F3B1B" w14:textId="2EB3BC64" w:rsidR="00D510F5" w:rsidRPr="00D510F5" w:rsidRDefault="00D510F5" w:rsidP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ovjerenu kopiju aktuelnog izvoda iz sudskog registra ne stariju od mjesec dana, odnosno ovjerenu kopiju rješenja za obavljanje obrta </w:t>
      </w:r>
    </w:p>
    <w:p w14:paraId="7F6C605A" w14:textId="77777777" w:rsidR="000B5C7D" w:rsidRDefault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potvrdu o glavnom bankovnom računu</w:t>
      </w:r>
    </w:p>
    <w:p w14:paraId="155F87A8" w14:textId="3124E1F8" w:rsidR="00D510F5" w:rsidRDefault="000B5C7D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 w:rsidRPr="000B5C7D">
        <w:rPr>
          <w:rFonts w:ascii="Arial" w:eastAsia="Arial" w:hAnsi="Arial" w:cs="Arial"/>
          <w:sz w:val="22"/>
          <w:szCs w:val="22"/>
          <w:lang w:eastAsia="zh-CN"/>
        </w:rPr>
        <w:t>uvjerenje Porezne uprave Federacije BiH o izmirenim porezima i doprinosima ne starije od mjesec dana od dana podnošenja prijave na javni poziv ili Sporazum s Poreznom upravom Federacije BiH o izmirenju duga po osnovu poreza i doprinosa</w:t>
      </w:r>
      <w:r>
        <w:rPr>
          <w:rFonts w:ascii="Arial" w:eastAsia="Arial" w:hAnsi="Arial" w:cs="Arial"/>
          <w:sz w:val="22"/>
          <w:szCs w:val="22"/>
          <w:lang w:eastAsia="zh-CN"/>
        </w:rPr>
        <w:t>,</w:t>
      </w:r>
      <w:bookmarkStart w:id="1" w:name="_GoBack"/>
      <w:bookmarkEnd w:id="1"/>
      <w:r w:rsidR="00D510F5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</w:p>
    <w:p w14:paraId="00544B3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izjavu ovjerenu u općini</w:t>
      </w:r>
    </w:p>
    <w:p w14:paraId="3CD53898" w14:textId="77777777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poštuje propise koji uređuju oblast rada i zaštite na radu u Federaciji BiH,</w:t>
      </w:r>
    </w:p>
    <w:p w14:paraId="5AE8F5FC" w14:textId="665950AB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da će po završetku obuke najmanje </w:t>
      </w:r>
      <w:r w:rsidR="000B5C7D">
        <w:rPr>
          <w:rFonts w:ascii="Arial" w:eastAsia="Arial" w:hAnsi="Arial" w:cs="Arial"/>
          <w:sz w:val="22"/>
          <w:szCs w:val="22"/>
          <w:lang w:eastAsia="zh-CN"/>
        </w:rPr>
        <w:t>6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0% osoba zadržati u radnom odnosu najmanje šest (6) mjeseci, što se jednokratno sufinansira od strane Zavoda – 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A</w:t>
      </w:r>
    </w:p>
    <w:p w14:paraId="3631B9D0" w14:textId="6D7398EC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da će po završetku obuke najmanje </w:t>
      </w:r>
      <w:r w:rsidR="000B5C7D">
        <w:rPr>
          <w:rFonts w:ascii="Arial" w:eastAsia="Arial" w:hAnsi="Arial" w:cs="Arial"/>
          <w:sz w:val="22"/>
          <w:szCs w:val="22"/>
          <w:lang w:eastAsia="zh-CN"/>
        </w:rPr>
        <w:t>6</w:t>
      </w:r>
      <w:r>
        <w:rPr>
          <w:rFonts w:ascii="Arial" w:eastAsia="Arial" w:hAnsi="Arial" w:cs="Arial"/>
          <w:sz w:val="22"/>
          <w:szCs w:val="22"/>
          <w:lang w:eastAsia="zh-CN"/>
        </w:rPr>
        <w:t>0% osoba zadržati u radnom odnosu najmanje šest (6) mjeseci, bez naknade Zavoda, nakon čega će Zavod po proteku šest (6) mjeseci sufinansirati njihovo zapošljavanje dodatnih šest (6) mjeseci – u slučaju odabira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B</w:t>
      </w:r>
    </w:p>
    <w:p w14:paraId="2CB21E4E" w14:textId="2C423734" w:rsidR="00384B12" w:rsidRPr="000B5C7D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 w:rsidRPr="000B5C7D">
        <w:rPr>
          <w:rFonts w:ascii="Arial" w:eastAsia="Arial" w:hAnsi="Arial" w:cs="Arial"/>
          <w:sz w:val="22"/>
          <w:szCs w:val="22"/>
          <w:lang w:eastAsia="zh-CN"/>
        </w:rPr>
        <w:t xml:space="preserve">da po ovom programu neće zaposliti osobu koju je otpustio u prethodnih </w:t>
      </w:r>
      <w:r w:rsidR="001043F3" w:rsidRPr="000B5C7D">
        <w:rPr>
          <w:rFonts w:ascii="Arial" w:eastAsia="Arial" w:hAnsi="Arial" w:cs="Arial"/>
          <w:sz w:val="22"/>
          <w:szCs w:val="22"/>
          <w:lang w:eastAsia="zh-CN"/>
        </w:rPr>
        <w:t>48 mjeseci prije objave Javnog poziva.</w:t>
      </w:r>
    </w:p>
    <w:p w14:paraId="7C4A9005" w14:textId="77777777" w:rsidR="00D510F5" w:rsidRDefault="00D510F5" w:rsidP="00D510F5">
      <w:pPr>
        <w:spacing w:after="120"/>
        <w:ind w:left="720"/>
        <w:rPr>
          <w:rFonts w:ascii="Arial" w:eastAsia="Arial" w:hAnsi="Arial" w:cs="Arial"/>
          <w:sz w:val="22"/>
          <w:szCs w:val="22"/>
          <w:lang w:eastAsia="zh-CN"/>
        </w:rPr>
      </w:pPr>
    </w:p>
    <w:p w14:paraId="0F9655C0" w14:textId="77777777" w:rsidR="00384B12" w:rsidRDefault="00384B12">
      <w:pPr>
        <w:tabs>
          <w:tab w:val="left" w:pos="360"/>
        </w:tabs>
        <w:spacing w:after="120"/>
        <w:outlineLvl w:val="0"/>
        <w:rPr>
          <w:szCs w:val="24"/>
          <w:lang w:eastAsia="zh-CN"/>
        </w:rPr>
      </w:pPr>
    </w:p>
    <w:p w14:paraId="15645B94" w14:textId="77777777" w:rsidR="00384B12" w:rsidRDefault="00384B12"/>
    <w:p w14:paraId="4619F26A" w14:textId="77777777" w:rsidR="00384B12" w:rsidRDefault="00384B12"/>
    <w:p w14:paraId="6C75A871" w14:textId="77777777" w:rsidR="00384B12" w:rsidRDefault="00384B12"/>
    <w:p w14:paraId="78CBF261" w14:textId="77777777" w:rsidR="00384B12" w:rsidRDefault="00384B12"/>
    <w:p w14:paraId="431E72D7" w14:textId="77777777" w:rsidR="00384B12" w:rsidRDefault="00384B12"/>
    <w:p w14:paraId="022888D6" w14:textId="77777777" w:rsidR="00384B12" w:rsidRDefault="00384B12"/>
    <w:p w14:paraId="68162E57" w14:textId="77777777" w:rsidR="00384B12" w:rsidRDefault="00384B12"/>
    <w:p w14:paraId="026B3A5E" w14:textId="2F9D2AB0" w:rsidR="006A6A26" w:rsidRDefault="006A6A26" w:rsidP="006A6A26">
      <w:pPr>
        <w:spacing w:after="120"/>
        <w:rPr>
          <w:rFonts w:ascii="Arial" w:eastAsia="Arial" w:hAnsi="Arial" w:cs="Arial"/>
          <w:sz w:val="22"/>
          <w:szCs w:val="22"/>
          <w:lang w:eastAsia="zh-CN"/>
        </w:rPr>
      </w:pPr>
    </w:p>
    <w:sectPr w:rsidR="006A6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A8E5" w14:textId="77777777" w:rsidR="00CD4CF1" w:rsidRDefault="00CD4CF1">
      <w:r>
        <w:separator/>
      </w:r>
    </w:p>
  </w:endnote>
  <w:endnote w:type="continuationSeparator" w:id="0">
    <w:p w14:paraId="6AB14A57" w14:textId="77777777" w:rsidR="00CD4CF1" w:rsidRDefault="00CD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1A84" w14:textId="77777777" w:rsidR="00D510F5" w:rsidRDefault="00D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9389" w14:textId="77777777" w:rsidR="00D510F5" w:rsidRDefault="00D5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CEBD" w14:textId="77777777" w:rsidR="00D510F5" w:rsidRDefault="00D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F2A8" w14:textId="77777777" w:rsidR="00CD4CF1" w:rsidRDefault="00CD4CF1">
      <w:r>
        <w:separator/>
      </w:r>
    </w:p>
  </w:footnote>
  <w:footnote w:type="continuationSeparator" w:id="0">
    <w:p w14:paraId="4D1784A6" w14:textId="77777777" w:rsidR="00CD4CF1" w:rsidRDefault="00CD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26C4" w14:textId="77777777" w:rsidR="00D510F5" w:rsidRDefault="00D5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CCFC" w14:textId="29FCCBED" w:rsidR="00384B12" w:rsidRDefault="00D510F5" w:rsidP="006A6A2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PRIJAVNI OBRAZAC ZA UČEŠĆE U </w:t>
    </w:r>
    <w:r w:rsidR="006A6A26">
      <w:rPr>
        <w:rFonts w:ascii="Arial" w:hAnsi="Arial" w:cs="Arial"/>
        <w:b/>
      </w:rPr>
      <w:t>PROGRAM</w:t>
    </w:r>
    <w:r>
      <w:rPr>
        <w:rFonts w:ascii="Arial" w:hAnsi="Arial" w:cs="Arial"/>
        <w:b/>
      </w:rPr>
      <w:t>U</w:t>
    </w:r>
    <w:r w:rsidR="00791054">
      <w:rPr>
        <w:rFonts w:ascii="Arial" w:hAnsi="Arial" w:cs="Arial"/>
        <w:b/>
      </w:rPr>
      <w:t xml:space="preserve">  »OBUKA I RAD 20</w:t>
    </w:r>
    <w:r w:rsidR="006A6A26">
      <w:rPr>
        <w:rFonts w:ascii="Arial" w:hAnsi="Arial" w:cs="Arial"/>
        <w:b/>
      </w:rPr>
      <w:t>2</w:t>
    </w:r>
    <w:r w:rsidR="00CF1D50">
      <w:rPr>
        <w:rFonts w:ascii="Arial" w:hAnsi="Arial" w:cs="Arial"/>
        <w:b/>
      </w:rPr>
      <w:t>2</w:t>
    </w:r>
    <w:r w:rsidR="00791054">
      <w:rPr>
        <w:rFonts w:ascii="Arial" w:hAnsi="Arial" w:cs="Arial"/>
        <w:b/>
      </w:rPr>
      <w:t>«</w:t>
    </w: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BF64" w14:textId="77777777" w:rsidR="00D510F5" w:rsidRDefault="00D5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12"/>
    <w:rsid w:val="000B5C7D"/>
    <w:rsid w:val="001043F3"/>
    <w:rsid w:val="0019717E"/>
    <w:rsid w:val="00384B12"/>
    <w:rsid w:val="006A6A26"/>
    <w:rsid w:val="00764105"/>
    <w:rsid w:val="00791054"/>
    <w:rsid w:val="0080556F"/>
    <w:rsid w:val="0084250D"/>
    <w:rsid w:val="00842A5E"/>
    <w:rsid w:val="009048BD"/>
    <w:rsid w:val="009751F3"/>
    <w:rsid w:val="00A314FA"/>
    <w:rsid w:val="00BF772C"/>
    <w:rsid w:val="00CD4CF1"/>
    <w:rsid w:val="00CF1D50"/>
    <w:rsid w:val="00D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Haris Huskic</cp:lastModifiedBy>
  <cp:revision>2</cp:revision>
  <cp:lastPrinted>2020-07-01T11:18:00Z</cp:lastPrinted>
  <dcterms:created xsi:type="dcterms:W3CDTF">2022-03-22T14:59:00Z</dcterms:created>
  <dcterms:modified xsi:type="dcterms:W3CDTF">2022-03-22T14:59:00Z</dcterms:modified>
</cp:coreProperties>
</file>