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990BA" w14:textId="1D52A8B5"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Najčešća pitanja i odgovori</w:t>
      </w:r>
      <w:r>
        <w:rPr>
          <w:rFonts w:ascii="Times New Roman" w:hAnsi="Times New Roman" w:cs="Times New Roman"/>
          <w:b/>
          <w:sz w:val="24"/>
          <w:szCs w:val="24"/>
        </w:rPr>
        <w:t xml:space="preserve"> 2023</w:t>
      </w:r>
      <w:r w:rsidRPr="009D7E6A">
        <w:rPr>
          <w:rFonts w:ascii="Times New Roman" w:hAnsi="Times New Roman" w:cs="Times New Roman"/>
          <w:b/>
          <w:sz w:val="24"/>
          <w:szCs w:val="24"/>
        </w:rPr>
        <w:t>:</w:t>
      </w:r>
    </w:p>
    <w:p w14:paraId="1461FB83" w14:textId="77777777" w:rsidR="00857C18" w:rsidRPr="009D7E6A" w:rsidRDefault="00857C18" w:rsidP="00857C18">
      <w:pPr>
        <w:spacing w:after="0" w:line="360" w:lineRule="auto"/>
        <w:jc w:val="both"/>
        <w:rPr>
          <w:rFonts w:ascii="Times New Roman" w:hAnsi="Times New Roman" w:cs="Times New Roman"/>
          <w:b/>
          <w:sz w:val="24"/>
          <w:szCs w:val="24"/>
        </w:rPr>
      </w:pPr>
    </w:p>
    <w:p w14:paraId="0DFA9AC6"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PITANJA VEZANA ZA JAVNI POZIV</w:t>
      </w:r>
    </w:p>
    <w:p w14:paraId="62104AA9" w14:textId="77777777" w:rsidR="00857C18" w:rsidRPr="009D7E6A" w:rsidRDefault="00857C18" w:rsidP="00857C18">
      <w:pPr>
        <w:spacing w:after="0" w:line="360" w:lineRule="auto"/>
        <w:jc w:val="both"/>
        <w:rPr>
          <w:rFonts w:ascii="Times New Roman" w:hAnsi="Times New Roman" w:cs="Times New Roman"/>
          <w:b/>
          <w:sz w:val="24"/>
          <w:szCs w:val="24"/>
        </w:rPr>
      </w:pPr>
    </w:p>
    <w:p w14:paraId="260D2018" w14:textId="6DEE5CF9"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1. Tko može sudjelovati u Programu sufinanciranja zapošljavanja?</w:t>
      </w:r>
    </w:p>
    <w:p w14:paraId="6095055E" w14:textId="77777777" w:rsidR="00857C18" w:rsidRPr="00976DF5" w:rsidRDefault="00857C18" w:rsidP="00857C18">
      <w:pPr>
        <w:spacing w:after="0" w:line="360" w:lineRule="auto"/>
        <w:jc w:val="both"/>
        <w:rPr>
          <w:rFonts w:ascii="Times New Roman" w:hAnsi="Times New Roman" w:cs="Times New Roman"/>
          <w:sz w:val="24"/>
          <w:szCs w:val="24"/>
        </w:rPr>
      </w:pPr>
      <w:r w:rsidRPr="00976DF5">
        <w:rPr>
          <w:rFonts w:ascii="Times New Roman" w:hAnsi="Times New Roman" w:cs="Times New Roman"/>
          <w:sz w:val="24"/>
          <w:szCs w:val="24"/>
        </w:rPr>
        <w:t xml:space="preserve">Korisnici Programa su poslodavci registrirani u Federaciji BiH koji redovno izmiruju obaveze po osnovu poreza i doprinosa, te oni koji imaju potpisan sporazum sa Poreznom upravom Federacije BiH o izmirenju duga po osnovu doprinosa, kao i oni na koje se odnosi Zakon o financijskoj konsolidaciji. </w:t>
      </w:r>
    </w:p>
    <w:p w14:paraId="4FFBE062" w14:textId="77777777" w:rsidR="00857C18" w:rsidRPr="00976DF5" w:rsidRDefault="00857C18" w:rsidP="00857C18">
      <w:pPr>
        <w:spacing w:after="0" w:line="360" w:lineRule="auto"/>
        <w:jc w:val="both"/>
        <w:rPr>
          <w:rFonts w:ascii="Times New Roman" w:hAnsi="Times New Roman" w:cs="Times New Roman"/>
          <w:sz w:val="24"/>
          <w:szCs w:val="24"/>
        </w:rPr>
      </w:pPr>
      <w:r w:rsidRPr="00976DF5">
        <w:rPr>
          <w:rFonts w:ascii="Times New Roman" w:hAnsi="Times New Roman" w:cs="Times New Roman"/>
          <w:sz w:val="24"/>
          <w:szCs w:val="24"/>
        </w:rPr>
        <w:t>U Programu ne mogu sudjelovati:</w:t>
      </w:r>
    </w:p>
    <w:p w14:paraId="0CDBE566" w14:textId="77777777" w:rsidR="00857C18" w:rsidRPr="00976DF5" w:rsidRDefault="00857C18" w:rsidP="00857C18">
      <w:pPr>
        <w:pStyle w:val="ListParagraph"/>
        <w:numPr>
          <w:ilvl w:val="0"/>
          <w:numId w:val="1"/>
        </w:numPr>
        <w:tabs>
          <w:tab w:val="num" w:pos="720"/>
        </w:tabs>
        <w:spacing w:after="0" w:line="360" w:lineRule="auto"/>
        <w:jc w:val="both"/>
        <w:rPr>
          <w:rFonts w:ascii="Times New Roman" w:hAnsi="Times New Roman" w:cs="Times New Roman"/>
          <w:sz w:val="24"/>
          <w:szCs w:val="24"/>
        </w:rPr>
      </w:pPr>
      <w:r w:rsidRPr="00976DF5">
        <w:rPr>
          <w:rFonts w:ascii="Times New Roman" w:hAnsi="Times New Roman" w:cs="Times New Roman"/>
          <w:sz w:val="24"/>
          <w:szCs w:val="24"/>
        </w:rPr>
        <w:t>poslodavci koji su koristili kreditna sredstva iz poticajnih mjera Zavoda, a nisu ispoštovali obaveze u skladu sa zaključenim ugovorima, odnosno nisu zaposlili predviđen broj radnika i ne vraćaju redovno dobivena sredstva,</w:t>
      </w:r>
    </w:p>
    <w:p w14:paraId="6AFC2CB4" w14:textId="77777777" w:rsidR="00857C18" w:rsidRPr="00976DF5" w:rsidRDefault="00857C18" w:rsidP="00857C18">
      <w:pPr>
        <w:pStyle w:val="ListParagraph"/>
        <w:numPr>
          <w:ilvl w:val="0"/>
          <w:numId w:val="1"/>
        </w:numPr>
        <w:tabs>
          <w:tab w:val="num" w:pos="720"/>
        </w:tabs>
        <w:spacing w:after="0" w:line="360" w:lineRule="auto"/>
        <w:jc w:val="both"/>
        <w:rPr>
          <w:rFonts w:ascii="Times New Roman" w:hAnsi="Times New Roman" w:cs="Times New Roman"/>
          <w:sz w:val="24"/>
          <w:szCs w:val="24"/>
        </w:rPr>
      </w:pPr>
      <w:r w:rsidRPr="00976DF5">
        <w:rPr>
          <w:rFonts w:ascii="Times New Roman" w:hAnsi="Times New Roman" w:cs="Times New Roman"/>
          <w:sz w:val="24"/>
          <w:szCs w:val="24"/>
        </w:rPr>
        <w:t>poslodavci koji ne izmiruju redovno obaveze po osnovu poreza i doprinosa ili koji nemaju potpisan sporazum sa Poreznom upravom Federacije BiH o izmirenju duga po osnovu poreza i doprinosa,</w:t>
      </w:r>
    </w:p>
    <w:p w14:paraId="674BED80" w14:textId="77777777" w:rsidR="00857C18" w:rsidRPr="00976DF5" w:rsidRDefault="00857C18" w:rsidP="00857C18">
      <w:pPr>
        <w:pStyle w:val="ListParagraph"/>
        <w:numPr>
          <w:ilvl w:val="0"/>
          <w:numId w:val="1"/>
        </w:numPr>
        <w:tabs>
          <w:tab w:val="num" w:pos="720"/>
        </w:tabs>
        <w:spacing w:after="0" w:line="360" w:lineRule="auto"/>
        <w:jc w:val="both"/>
        <w:rPr>
          <w:rFonts w:ascii="Times New Roman" w:hAnsi="Times New Roman" w:cs="Times New Roman"/>
          <w:sz w:val="24"/>
          <w:szCs w:val="24"/>
        </w:rPr>
      </w:pPr>
      <w:r w:rsidRPr="00976DF5">
        <w:rPr>
          <w:rFonts w:ascii="Times New Roman" w:hAnsi="Times New Roman" w:cs="Times New Roman"/>
          <w:sz w:val="24"/>
          <w:szCs w:val="24"/>
        </w:rPr>
        <w:t>poslodavci evidentirani u Registru novčanih kazni zbog duga neplaćenih novčanih kazni i troškova postupka, jer sa zaposlenikom nisu zaključili ugovor o radu (rad na crno).</w:t>
      </w:r>
    </w:p>
    <w:p w14:paraId="66E327EE" w14:textId="77777777" w:rsidR="00857C18" w:rsidRPr="009D7E6A" w:rsidRDefault="00857C18" w:rsidP="00857C18">
      <w:pPr>
        <w:spacing w:after="0" w:line="360" w:lineRule="auto"/>
        <w:jc w:val="both"/>
        <w:rPr>
          <w:rFonts w:ascii="Times New Roman" w:hAnsi="Times New Roman" w:cs="Times New Roman"/>
          <w:sz w:val="24"/>
          <w:szCs w:val="24"/>
          <w:lang w:val="bs-Latn-BA"/>
        </w:rPr>
      </w:pPr>
      <w:r w:rsidRPr="009D7E6A">
        <w:rPr>
          <w:rFonts w:ascii="Times New Roman" w:hAnsi="Times New Roman" w:cs="Times New Roman"/>
          <w:b/>
          <w:sz w:val="24"/>
          <w:szCs w:val="24"/>
          <w:lang w:val="bs-Latn-BA"/>
        </w:rPr>
        <w:t>2. Koliko osoba može zaposliti poslodavac?</w:t>
      </w:r>
      <w:r w:rsidRPr="009D7E6A">
        <w:rPr>
          <w:rFonts w:ascii="Times New Roman" w:hAnsi="Times New Roman" w:cs="Times New Roman"/>
          <w:sz w:val="24"/>
          <w:szCs w:val="24"/>
          <w:lang w:val="bs-Latn-BA"/>
        </w:rPr>
        <w:t xml:space="preserve"> </w:t>
      </w:r>
    </w:p>
    <w:p w14:paraId="337FCCE6" w14:textId="1897ECA9" w:rsidR="00857C18" w:rsidRPr="00976DF5" w:rsidRDefault="00857C18" w:rsidP="00857C18">
      <w:pPr>
        <w:spacing w:after="0" w:line="360" w:lineRule="auto"/>
        <w:jc w:val="both"/>
        <w:rPr>
          <w:rFonts w:ascii="Times New Roman" w:hAnsi="Times New Roman" w:cs="Times New Roman"/>
          <w:sz w:val="24"/>
          <w:szCs w:val="24"/>
        </w:rPr>
      </w:pPr>
      <w:r w:rsidRPr="00976DF5">
        <w:rPr>
          <w:rFonts w:ascii="Times New Roman" w:hAnsi="Times New Roman" w:cs="Times New Roman"/>
          <w:sz w:val="24"/>
          <w:szCs w:val="24"/>
        </w:rPr>
        <w:t>Po svakoj objavi Javnog poziva, poslodavcu se može odobriti sufinanciranje zapošljavanja, u</w:t>
      </w:r>
      <w:r w:rsidR="00FB2C10">
        <w:rPr>
          <w:rFonts w:ascii="Times New Roman" w:hAnsi="Times New Roman" w:cs="Times New Roman"/>
          <w:sz w:val="24"/>
          <w:szCs w:val="24"/>
        </w:rPr>
        <w:t>kupno po svim mjerama, najviše do</w:t>
      </w:r>
      <w:r w:rsidRPr="00976DF5">
        <w:rPr>
          <w:rFonts w:ascii="Times New Roman" w:hAnsi="Times New Roman" w:cs="Times New Roman"/>
          <w:sz w:val="24"/>
          <w:szCs w:val="24"/>
        </w:rPr>
        <w:t xml:space="preserve"> 20 osoba</w:t>
      </w:r>
      <w:r w:rsidR="00FB2C10">
        <w:rPr>
          <w:rFonts w:ascii="Times New Roman" w:hAnsi="Times New Roman" w:cs="Times New Roman"/>
          <w:sz w:val="24"/>
          <w:szCs w:val="24"/>
        </w:rPr>
        <w:t>,</w:t>
      </w:r>
      <w:r w:rsidRPr="00976DF5">
        <w:rPr>
          <w:rFonts w:ascii="Times New Roman" w:hAnsi="Times New Roman" w:cs="Times New Roman"/>
          <w:sz w:val="24"/>
          <w:szCs w:val="24"/>
        </w:rPr>
        <w:t xml:space="preserve"> sa evidencije nezaposlenih po kantonu/županiji.</w:t>
      </w:r>
    </w:p>
    <w:p w14:paraId="48E45B90"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eastAsia="Times New Roman" w:hAnsi="Times New Roman" w:cs="Times New Roman"/>
          <w:b/>
          <w:bCs/>
          <w:iCs/>
          <w:sz w:val="24"/>
          <w:szCs w:val="24"/>
          <w:lang w:val="hr-HR" w:eastAsia="hr-HR"/>
        </w:rPr>
        <w:t>4.</w:t>
      </w:r>
      <w:r w:rsidRPr="009D7E6A">
        <w:rPr>
          <w:rFonts w:ascii="Times New Roman" w:eastAsia="Times New Roman" w:hAnsi="Times New Roman" w:cs="Times New Roman"/>
          <w:bCs/>
          <w:iCs/>
          <w:sz w:val="24"/>
          <w:szCs w:val="24"/>
          <w:lang w:val="hr-HR" w:eastAsia="hr-HR"/>
        </w:rPr>
        <w:t xml:space="preserve"> </w:t>
      </w:r>
      <w:r w:rsidRPr="009D7E6A">
        <w:rPr>
          <w:rFonts w:ascii="Times New Roman" w:hAnsi="Times New Roman" w:cs="Times New Roman"/>
          <w:b/>
          <w:sz w:val="24"/>
          <w:szCs w:val="24"/>
        </w:rPr>
        <w:t>Šta znači status prijave „Na provjeri“?</w:t>
      </w:r>
    </w:p>
    <w:p w14:paraId="7B996C24" w14:textId="77777777" w:rsidR="00857C18" w:rsidRPr="009D7E6A" w:rsidRDefault="00857C18" w:rsidP="00857C18">
      <w:pPr>
        <w:spacing w:after="0" w:line="360" w:lineRule="auto"/>
        <w:jc w:val="both"/>
        <w:rPr>
          <w:rFonts w:ascii="Times New Roman" w:hAnsi="Times New Roman" w:cs="Times New Roman"/>
          <w:sz w:val="24"/>
          <w:szCs w:val="24"/>
        </w:rPr>
      </w:pPr>
      <w:r w:rsidRPr="009D7E6A">
        <w:rPr>
          <w:rFonts w:ascii="Times New Roman" w:hAnsi="Times New Roman" w:cs="Times New Roman"/>
          <w:sz w:val="24"/>
          <w:szCs w:val="24"/>
        </w:rPr>
        <w:t>Status prijave „Na provjeri“ znači da je Vaša prijava uredno zaprimljena te da Federalni zavod za zapošljavanje vrši provjeru iste. Provjere se sastoje od provjere postojanja eventualnih kazni zbog rada na crno, te provjeru ispravnosti glavnog transakcijskog računa. Momentom uspješnosti izvršenih svih provjera, status prijave se mijenja u „javiti se u službu“.</w:t>
      </w:r>
    </w:p>
    <w:p w14:paraId="47D69032"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5. Šta status „javiti se u službu“ znači?</w:t>
      </w:r>
    </w:p>
    <w:p w14:paraId="0D66B665" w14:textId="77777777" w:rsidR="00857C18" w:rsidRPr="009D7E6A" w:rsidRDefault="00857C18" w:rsidP="00857C18">
      <w:pPr>
        <w:spacing w:after="0" w:line="360" w:lineRule="auto"/>
        <w:jc w:val="both"/>
        <w:rPr>
          <w:rFonts w:ascii="Times New Roman" w:hAnsi="Times New Roman" w:cs="Times New Roman"/>
          <w:sz w:val="24"/>
          <w:szCs w:val="24"/>
        </w:rPr>
      </w:pPr>
      <w:r w:rsidRPr="009D7E6A">
        <w:rPr>
          <w:rFonts w:ascii="Times New Roman" w:hAnsi="Times New Roman" w:cs="Times New Roman"/>
          <w:sz w:val="24"/>
          <w:szCs w:val="24"/>
        </w:rPr>
        <w:t>Status „javiti se u službu“ podrazumjeva da je Vaša prijava uspješno provjerena te da ste kvalificirani za sudjelovanje u Programu. Potrebno je da svu potrebnu dokumentaciju, propisanu Programom, dostavite nadležnoj službi, u roku koji Vam stoji na obrascu prijave, kako bi se pristupilo proceduri izrade i zaključivanja ugovora o sufinanciranju zapošljavanja.</w:t>
      </w:r>
    </w:p>
    <w:p w14:paraId="386FE735" w14:textId="77777777" w:rsidR="00857C18" w:rsidRPr="009D7E6A" w:rsidRDefault="00857C18" w:rsidP="00857C18">
      <w:pPr>
        <w:spacing w:after="0" w:line="360" w:lineRule="auto"/>
        <w:jc w:val="both"/>
        <w:rPr>
          <w:rFonts w:ascii="Times New Roman" w:hAnsi="Times New Roman" w:cs="Times New Roman"/>
          <w:sz w:val="24"/>
          <w:szCs w:val="24"/>
        </w:rPr>
      </w:pPr>
      <w:r w:rsidRPr="009D7E6A">
        <w:rPr>
          <w:rFonts w:ascii="Times New Roman" w:hAnsi="Times New Roman" w:cs="Times New Roman"/>
          <w:sz w:val="24"/>
          <w:szCs w:val="24"/>
        </w:rPr>
        <w:t xml:space="preserve">Ukoliko niste dobili obavijest putem e-maila o odobrenoj prijavi od nadležne službe, molimo da istu kontaktirate. </w:t>
      </w:r>
    </w:p>
    <w:p w14:paraId="38059DAB"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6. Izvršene su provjere, međutim moj status prijave je i dalje „na provjeri“. Šta to znači?</w:t>
      </w:r>
    </w:p>
    <w:p w14:paraId="4A7E728D" w14:textId="175EDFA5" w:rsidR="00857C18" w:rsidRPr="009D7E6A" w:rsidRDefault="00857C18" w:rsidP="00857C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Pr="009D7E6A">
        <w:rPr>
          <w:rFonts w:ascii="Times New Roman" w:hAnsi="Times New Roman" w:cs="Times New Roman"/>
          <w:sz w:val="24"/>
          <w:szCs w:val="24"/>
        </w:rPr>
        <w:t xml:space="preserve">avedeno podrazumjeva da Federalni zavod za zapošljavanje nije bio u mogućnosti utvrditi, putem Portala </w:t>
      </w:r>
      <w:r>
        <w:rPr>
          <w:rFonts w:ascii="Times New Roman" w:hAnsi="Times New Roman" w:cs="Times New Roman"/>
          <w:sz w:val="24"/>
          <w:szCs w:val="24"/>
        </w:rPr>
        <w:t>Finansijske informatičke agencije (FIA)</w:t>
      </w:r>
      <w:r w:rsidRPr="009D7E6A">
        <w:rPr>
          <w:rFonts w:ascii="Times New Roman" w:hAnsi="Times New Roman" w:cs="Times New Roman"/>
          <w:sz w:val="24"/>
          <w:szCs w:val="24"/>
        </w:rPr>
        <w:t xml:space="preserve">, da </w:t>
      </w:r>
      <w:r>
        <w:rPr>
          <w:rFonts w:ascii="Times New Roman" w:hAnsi="Times New Roman" w:cs="Times New Roman"/>
          <w:sz w:val="24"/>
          <w:szCs w:val="24"/>
        </w:rPr>
        <w:t>je</w:t>
      </w:r>
      <w:r w:rsidRPr="009D7E6A">
        <w:rPr>
          <w:rFonts w:ascii="Times New Roman" w:hAnsi="Times New Roman" w:cs="Times New Roman"/>
          <w:sz w:val="24"/>
          <w:szCs w:val="24"/>
        </w:rPr>
        <w:t xml:space="preserve"> </w:t>
      </w:r>
      <w:r>
        <w:rPr>
          <w:rFonts w:ascii="Times New Roman" w:hAnsi="Times New Roman" w:cs="Times New Roman"/>
          <w:sz w:val="24"/>
          <w:szCs w:val="24"/>
        </w:rPr>
        <w:t>Vaš</w:t>
      </w:r>
      <w:r w:rsidRPr="009D7E6A">
        <w:rPr>
          <w:rFonts w:ascii="Times New Roman" w:hAnsi="Times New Roman" w:cs="Times New Roman"/>
          <w:sz w:val="24"/>
          <w:szCs w:val="24"/>
        </w:rPr>
        <w:t xml:space="preserve"> </w:t>
      </w:r>
      <w:r>
        <w:rPr>
          <w:rFonts w:ascii="Times New Roman" w:hAnsi="Times New Roman" w:cs="Times New Roman"/>
          <w:sz w:val="24"/>
          <w:szCs w:val="24"/>
        </w:rPr>
        <w:t xml:space="preserve">glavni račun ispravan, zbog čega </w:t>
      </w:r>
      <w:r w:rsidRPr="009D7E6A">
        <w:rPr>
          <w:rFonts w:ascii="Times New Roman" w:hAnsi="Times New Roman" w:cs="Times New Roman"/>
          <w:sz w:val="24"/>
          <w:szCs w:val="24"/>
        </w:rPr>
        <w:t xml:space="preserve">će </w:t>
      </w:r>
      <w:r>
        <w:rPr>
          <w:rFonts w:ascii="Times New Roman" w:hAnsi="Times New Roman" w:cs="Times New Roman"/>
          <w:sz w:val="24"/>
          <w:szCs w:val="24"/>
        </w:rPr>
        <w:t>Zavod</w:t>
      </w:r>
      <w:r w:rsidRPr="009D7E6A">
        <w:rPr>
          <w:rFonts w:ascii="Times New Roman" w:hAnsi="Times New Roman" w:cs="Times New Roman"/>
          <w:sz w:val="24"/>
          <w:szCs w:val="24"/>
        </w:rPr>
        <w:t xml:space="preserve"> od Vas zatražiti dostavu </w:t>
      </w:r>
      <w:r>
        <w:rPr>
          <w:rFonts w:ascii="Times New Roman" w:hAnsi="Times New Roman" w:cs="Times New Roman"/>
          <w:sz w:val="24"/>
          <w:szCs w:val="24"/>
        </w:rPr>
        <w:t>odgovarajuće potvrde kojom se dokazuje ispravnost istog,</w:t>
      </w:r>
      <w:r w:rsidRPr="009D7E6A">
        <w:rPr>
          <w:rFonts w:ascii="Times New Roman" w:hAnsi="Times New Roman" w:cs="Times New Roman"/>
          <w:sz w:val="24"/>
          <w:szCs w:val="24"/>
        </w:rPr>
        <w:t xml:space="preserve"> u cilju izmjene statusa Vaše prijave</w:t>
      </w:r>
      <w:r w:rsidR="00FB2C10">
        <w:rPr>
          <w:rFonts w:ascii="Times New Roman" w:hAnsi="Times New Roman" w:cs="Times New Roman"/>
          <w:sz w:val="24"/>
          <w:szCs w:val="24"/>
        </w:rPr>
        <w:t>,</w:t>
      </w:r>
      <w:r w:rsidRPr="009D7E6A">
        <w:rPr>
          <w:rFonts w:ascii="Times New Roman" w:hAnsi="Times New Roman" w:cs="Times New Roman"/>
          <w:sz w:val="24"/>
          <w:szCs w:val="24"/>
        </w:rPr>
        <w:t xml:space="preserve"> te eventualnog zaključenja ugovora o sufinanciranju zapošljavanja. </w:t>
      </w:r>
    </w:p>
    <w:p w14:paraId="6FFD655C"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7. Moja prijava je „na čekanju“, šta to znači?</w:t>
      </w:r>
    </w:p>
    <w:p w14:paraId="672667F7" w14:textId="29AA6CD1" w:rsidR="00857C18" w:rsidRPr="009D7E6A" w:rsidRDefault="00857C18" w:rsidP="00857C18">
      <w:pPr>
        <w:spacing w:after="0" w:line="360" w:lineRule="auto"/>
        <w:jc w:val="both"/>
        <w:rPr>
          <w:rFonts w:ascii="Times New Roman" w:hAnsi="Times New Roman" w:cs="Times New Roman"/>
          <w:sz w:val="24"/>
          <w:szCs w:val="24"/>
        </w:rPr>
      </w:pPr>
      <w:r w:rsidRPr="009D7E6A">
        <w:rPr>
          <w:rFonts w:ascii="Times New Roman" w:hAnsi="Times New Roman" w:cs="Times New Roman"/>
          <w:sz w:val="24"/>
          <w:szCs w:val="24"/>
        </w:rPr>
        <w:t>Status prijave „na čekanju“ podrazumjeva da u kantonu u kojem ste aplicirali, te po mjeri po kojoj ste aplicirali, u trenutku Vaše prijave, nije više bilo raspoloživih sredstava, odnosno, poslodavci koji su aplicirali prije Vas, uspjeli su rezervi</w:t>
      </w:r>
      <w:r>
        <w:rPr>
          <w:rFonts w:ascii="Times New Roman" w:hAnsi="Times New Roman" w:cs="Times New Roman"/>
          <w:sz w:val="24"/>
          <w:szCs w:val="24"/>
        </w:rPr>
        <w:t>s</w:t>
      </w:r>
      <w:r w:rsidRPr="009D7E6A">
        <w:rPr>
          <w:rFonts w:ascii="Times New Roman" w:hAnsi="Times New Roman" w:cs="Times New Roman"/>
          <w:sz w:val="24"/>
          <w:szCs w:val="24"/>
        </w:rPr>
        <w:t>ati novčana sredstva. Ukoliko se ne realizuju, odnosno ne zaključe ugovori o sufinan</w:t>
      </w:r>
      <w:r>
        <w:rPr>
          <w:rFonts w:ascii="Times New Roman" w:hAnsi="Times New Roman" w:cs="Times New Roman"/>
          <w:sz w:val="24"/>
          <w:szCs w:val="24"/>
        </w:rPr>
        <w:t>s</w:t>
      </w:r>
      <w:r w:rsidRPr="009D7E6A">
        <w:rPr>
          <w:rFonts w:ascii="Times New Roman" w:hAnsi="Times New Roman" w:cs="Times New Roman"/>
          <w:sz w:val="24"/>
          <w:szCs w:val="24"/>
        </w:rPr>
        <w:t xml:space="preserve">iranju zapošljavanja sa navedenim poslodavcima, predmetna sredstva se oslobađaju </w:t>
      </w:r>
      <w:r w:rsidR="00FB2C10">
        <w:rPr>
          <w:rFonts w:ascii="Times New Roman" w:hAnsi="Times New Roman" w:cs="Times New Roman"/>
          <w:sz w:val="24"/>
          <w:szCs w:val="24"/>
        </w:rPr>
        <w:t>i</w:t>
      </w:r>
      <w:r w:rsidRPr="009D7E6A">
        <w:rPr>
          <w:rFonts w:ascii="Times New Roman" w:hAnsi="Times New Roman" w:cs="Times New Roman"/>
          <w:sz w:val="24"/>
          <w:szCs w:val="24"/>
        </w:rPr>
        <w:t xml:space="preserve"> preusmjeravaju </w:t>
      </w:r>
      <w:r w:rsidR="00FB2C10">
        <w:rPr>
          <w:rFonts w:ascii="Times New Roman" w:hAnsi="Times New Roman" w:cs="Times New Roman"/>
          <w:sz w:val="24"/>
          <w:szCs w:val="24"/>
        </w:rPr>
        <w:t xml:space="preserve">se na listu „na čekanju“,   </w:t>
      </w:r>
      <w:r w:rsidRPr="009D7E6A">
        <w:rPr>
          <w:rFonts w:ascii="Times New Roman" w:hAnsi="Times New Roman" w:cs="Times New Roman"/>
          <w:sz w:val="24"/>
          <w:szCs w:val="24"/>
        </w:rPr>
        <w:t>prema kronološkom redoslijedu apliciranja na program, o čemu ćete biti obavješteni od strane nadležne službe.</w:t>
      </w:r>
    </w:p>
    <w:p w14:paraId="476F5E26"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8. Status moje prijave je „na čekanju“, dok druge prijave koje su bile zaprimljene nakon moje, imaju status „javiti se u službu“, šta to znači?</w:t>
      </w:r>
    </w:p>
    <w:p w14:paraId="167BB578" w14:textId="77777777" w:rsidR="00857C18" w:rsidRPr="009D7E6A" w:rsidRDefault="00857C18" w:rsidP="00857C18">
      <w:pPr>
        <w:spacing w:after="0" w:line="360" w:lineRule="auto"/>
        <w:jc w:val="both"/>
        <w:rPr>
          <w:rFonts w:ascii="Times New Roman" w:hAnsi="Times New Roman" w:cs="Times New Roman"/>
          <w:sz w:val="24"/>
          <w:szCs w:val="24"/>
        </w:rPr>
      </w:pPr>
      <w:r w:rsidRPr="009D7E6A">
        <w:rPr>
          <w:rFonts w:ascii="Times New Roman" w:hAnsi="Times New Roman" w:cs="Times New Roman"/>
          <w:sz w:val="24"/>
          <w:szCs w:val="24"/>
        </w:rPr>
        <w:t>Na internet portalu Federalnog zavoda za zapošljavanje objavljuje se lista svih prijava na program sufinan</w:t>
      </w:r>
      <w:r>
        <w:rPr>
          <w:rFonts w:ascii="Times New Roman" w:hAnsi="Times New Roman" w:cs="Times New Roman"/>
          <w:sz w:val="24"/>
          <w:szCs w:val="24"/>
        </w:rPr>
        <w:t>s</w:t>
      </w:r>
      <w:r w:rsidRPr="009D7E6A">
        <w:rPr>
          <w:rFonts w:ascii="Times New Roman" w:hAnsi="Times New Roman" w:cs="Times New Roman"/>
          <w:sz w:val="24"/>
          <w:szCs w:val="24"/>
        </w:rPr>
        <w:t>iranja zapošljavanja iz svih kantona i po svim mjerama. S obzirom da je riječ o jedinstvenoj listi koja nije podjeljena po kantonima i po mjerama, može se desiti da oni poslodavci koji su se prijavili nakon Vas imaju status „javiti se u službu“. To znači da su isti aplicirali na drugu mjeru i iz drugog kantona u kojima je bilo raspoloživih sredstava u tom trenutku, dok za Vašu prijavu u Vašem kantonu i po Vašoj mjeri, nije bilo raspoloživih sredstava.</w:t>
      </w:r>
    </w:p>
    <w:p w14:paraId="22ED7205"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9. Htio sam aplicirati na više mjera, međutim sistem mi je prihvatio prijavu na samo jednu mjeru, šta je u pitanju?</w:t>
      </w:r>
    </w:p>
    <w:p w14:paraId="0A3BF0DA" w14:textId="77777777" w:rsidR="00857C18" w:rsidRDefault="00857C18" w:rsidP="00857C18">
      <w:pPr>
        <w:spacing w:after="0" w:line="360" w:lineRule="auto"/>
        <w:jc w:val="both"/>
        <w:rPr>
          <w:rFonts w:ascii="Times New Roman" w:hAnsi="Times New Roman" w:cs="Times New Roman"/>
          <w:sz w:val="24"/>
          <w:szCs w:val="24"/>
        </w:rPr>
      </w:pPr>
      <w:r w:rsidRPr="009D7E6A">
        <w:rPr>
          <w:rFonts w:ascii="Times New Roman" w:hAnsi="Times New Roman" w:cs="Times New Roman"/>
          <w:sz w:val="24"/>
          <w:szCs w:val="24"/>
        </w:rPr>
        <w:t xml:space="preserve">Online prijava na Program podrazumjeva prethodno saznanje na koje mjere sve želite aplicirati. Ukoliko želite aplicirati na više mjera, morate odabrati mjere </w:t>
      </w:r>
      <w:r w:rsidRPr="00724E68">
        <w:rPr>
          <w:rFonts w:ascii="Times New Roman" w:hAnsi="Times New Roman" w:cs="Times New Roman"/>
          <w:sz w:val="24"/>
          <w:szCs w:val="24"/>
        </w:rPr>
        <w:t>(kliknut dodaj mjeru, kanton, broj osoba i broj mjeseci</w:t>
      </w:r>
      <w:r>
        <w:rPr>
          <w:rFonts w:ascii="Times New Roman" w:hAnsi="Times New Roman" w:cs="Times New Roman"/>
          <w:sz w:val="24"/>
          <w:szCs w:val="24"/>
        </w:rPr>
        <w:t>),</w:t>
      </w:r>
      <w:r w:rsidRPr="00724E68">
        <w:rPr>
          <w:rFonts w:ascii="Times New Roman" w:hAnsi="Times New Roman" w:cs="Times New Roman"/>
          <w:sz w:val="24"/>
          <w:szCs w:val="24"/>
        </w:rPr>
        <w:t xml:space="preserve"> pa tek onda okončati proces prijave odnosno potvrditi prijavu. (kliknuti završi)</w:t>
      </w:r>
      <w:r>
        <w:rPr>
          <w:rFonts w:ascii="Times New Roman" w:hAnsi="Times New Roman" w:cs="Times New Roman"/>
          <w:sz w:val="24"/>
          <w:szCs w:val="24"/>
        </w:rPr>
        <w:t>.</w:t>
      </w:r>
      <w:r w:rsidRPr="00724E68">
        <w:rPr>
          <w:rFonts w:ascii="Times New Roman" w:hAnsi="Times New Roman" w:cs="Times New Roman"/>
          <w:sz w:val="24"/>
          <w:szCs w:val="24"/>
        </w:rPr>
        <w:t xml:space="preserve"> </w:t>
      </w:r>
      <w:r w:rsidRPr="009D7E6A">
        <w:rPr>
          <w:rFonts w:ascii="Times New Roman" w:hAnsi="Times New Roman" w:cs="Times New Roman"/>
          <w:sz w:val="24"/>
          <w:szCs w:val="24"/>
        </w:rPr>
        <w:t>Ukoliko ste okončali proces prijave nakon odabira jedne mjere, više se nećete moći prijaviti po istom javnom pozivu za ostale mjere.</w:t>
      </w:r>
    </w:p>
    <w:p w14:paraId="3893962A"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10. Sistem mi ne dozvoljava prijavu, šta je u pitanju?</w:t>
      </w:r>
    </w:p>
    <w:p w14:paraId="10F4A13A" w14:textId="77777777" w:rsidR="00857C18" w:rsidRPr="009D7E6A" w:rsidRDefault="00857C18" w:rsidP="00857C18">
      <w:pPr>
        <w:spacing w:after="0" w:line="360" w:lineRule="auto"/>
        <w:jc w:val="both"/>
        <w:rPr>
          <w:rFonts w:ascii="Times New Roman" w:hAnsi="Times New Roman" w:cs="Times New Roman"/>
          <w:sz w:val="24"/>
          <w:szCs w:val="24"/>
        </w:rPr>
      </w:pPr>
      <w:r w:rsidRPr="009D7E6A">
        <w:rPr>
          <w:rFonts w:ascii="Times New Roman" w:hAnsi="Times New Roman" w:cs="Times New Roman"/>
          <w:sz w:val="24"/>
          <w:szCs w:val="24"/>
        </w:rPr>
        <w:t xml:space="preserve">Da biste se uspješno prijavili na Program, potrebno je da se prethodno registrirate kao poslodavac na web portalu Federalnog zavoda za zapošljavanje. Prilikom prijavljivanja na Program, prijavljujete se koristeći korisničko ime i šifru koju ste odabrali momentom registracije na web portal Federalnog zavoda za zapošljavanje. Ukoliko niste registrovani na </w:t>
      </w:r>
      <w:r w:rsidRPr="009D7E6A">
        <w:rPr>
          <w:rFonts w:ascii="Times New Roman" w:hAnsi="Times New Roman" w:cs="Times New Roman"/>
          <w:sz w:val="24"/>
          <w:szCs w:val="24"/>
        </w:rPr>
        <w:lastRenderedPageBreak/>
        <w:t>web portalu Federalnog zavoda za zapošljavanje, nećete biti u mogućnosti aplicirati na Program na dan objave javnog poziva.</w:t>
      </w:r>
    </w:p>
    <w:p w14:paraId="13D9EAFD"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11. Da li mogu zaposliti osobu koja je već radila u mom poslovnom subjektu?</w:t>
      </w:r>
    </w:p>
    <w:p w14:paraId="2A18B93D" w14:textId="0A1D527D" w:rsidR="00857C18" w:rsidRPr="008D3BBC" w:rsidRDefault="00857C18" w:rsidP="00857C18">
      <w:pPr>
        <w:spacing w:after="0" w:line="360" w:lineRule="auto"/>
        <w:jc w:val="both"/>
        <w:rPr>
          <w:rFonts w:ascii="Times New Roman" w:eastAsia="Times New Roman" w:hAnsi="Times New Roman" w:cs="Times New Roman"/>
          <w:sz w:val="24"/>
          <w:szCs w:val="24"/>
          <w:lang w:val="hr-HR"/>
        </w:rPr>
      </w:pPr>
      <w:r w:rsidRPr="008D3BBC">
        <w:rPr>
          <w:rFonts w:ascii="Times New Roman" w:eastAsia="Times New Roman" w:hAnsi="Times New Roman" w:cs="Times New Roman"/>
          <w:sz w:val="24"/>
          <w:szCs w:val="24"/>
          <w:lang w:val="hr-HR"/>
        </w:rPr>
        <w:t xml:space="preserve">Poslodavcu se neće sufinancirati zapošljavanje osoba koje je već zapošljavao, koristeći ili ne koristeći sredstva iz poticajnih mjera Zavoda, a kojima je prestao radni odnos kod tog poslodavca u posljednjih 48 mjeseci prije dana objave Javnog poziva (izuzev mjere: „Javni radovi i pomoć potrebnima“). </w:t>
      </w:r>
      <w:bookmarkStart w:id="0" w:name="_GoBack"/>
      <w:bookmarkEnd w:id="0"/>
    </w:p>
    <w:p w14:paraId="11871E06" w14:textId="0C1492AF" w:rsidR="00857C18" w:rsidRPr="00BF6591" w:rsidRDefault="00857C18" w:rsidP="00857C18">
      <w:pPr>
        <w:spacing w:after="0" w:line="360" w:lineRule="auto"/>
        <w:jc w:val="both"/>
        <w:rPr>
          <w:rFonts w:ascii="Times New Roman" w:eastAsia="Times New Roman" w:hAnsi="Times New Roman" w:cs="Times New Roman"/>
          <w:sz w:val="24"/>
          <w:szCs w:val="24"/>
          <w:lang w:val="hr-HR" w:eastAsia="hr-HR"/>
        </w:rPr>
      </w:pPr>
      <w:r w:rsidRPr="00BF6591">
        <w:rPr>
          <w:rFonts w:ascii="Times New Roman" w:eastAsia="Times New Roman" w:hAnsi="Times New Roman" w:cs="Times New Roman"/>
          <w:sz w:val="24"/>
          <w:szCs w:val="24"/>
          <w:lang w:val="hr-HR"/>
        </w:rPr>
        <w:t xml:space="preserve">Poslodavcu </w:t>
      </w:r>
      <w:r w:rsidRPr="00BF6591">
        <w:rPr>
          <w:rFonts w:ascii="Times New Roman" w:eastAsia="Times New Roman" w:hAnsi="Times New Roman" w:cs="Times New Roman"/>
          <w:sz w:val="24"/>
          <w:szCs w:val="24"/>
          <w:lang w:val="hr-HR" w:eastAsia="hr-HR"/>
        </w:rPr>
        <w:t xml:space="preserve">se </w:t>
      </w:r>
      <w:r w:rsidRPr="00BF6591">
        <w:rPr>
          <w:rFonts w:ascii="Times New Roman" w:eastAsia="Times New Roman" w:hAnsi="Times New Roman" w:cs="Times New Roman"/>
          <w:sz w:val="24"/>
          <w:szCs w:val="24"/>
          <w:lang w:val="hr-HR"/>
        </w:rPr>
        <w:t xml:space="preserve">neće </w:t>
      </w:r>
      <w:r w:rsidRPr="00BF6591">
        <w:rPr>
          <w:rFonts w:ascii="Times New Roman" w:eastAsia="Times New Roman" w:hAnsi="Times New Roman" w:cs="Times New Roman"/>
          <w:sz w:val="24"/>
          <w:szCs w:val="24"/>
          <w:lang w:val="hr-HR" w:eastAsia="hr-HR"/>
        </w:rPr>
        <w:t>sufinansirati zapošljavanje osoba po mjeri „Pe</w:t>
      </w:r>
      <w:r w:rsidR="00FB2C10" w:rsidRPr="00BF6591">
        <w:rPr>
          <w:rFonts w:ascii="Times New Roman" w:eastAsia="Times New Roman" w:hAnsi="Times New Roman" w:cs="Times New Roman"/>
          <w:sz w:val="24"/>
          <w:szCs w:val="24"/>
          <w:lang w:val="hr-HR" w:eastAsia="hr-HR"/>
        </w:rPr>
        <w:t>riodično/sezonsko zapošljavanje</w:t>
      </w:r>
      <w:r w:rsidRPr="00BF6591">
        <w:rPr>
          <w:rFonts w:ascii="Times New Roman" w:eastAsia="Times New Roman" w:hAnsi="Times New Roman" w:cs="Times New Roman"/>
          <w:sz w:val="24"/>
          <w:szCs w:val="24"/>
          <w:lang w:val="hr-HR" w:eastAsia="hr-HR"/>
        </w:rPr>
        <w:t>“ koje je već zapošljavao,</w:t>
      </w:r>
      <w:r w:rsidRPr="00BF6591">
        <w:rPr>
          <w:rFonts w:ascii="Times New Roman" w:eastAsia="SimSun" w:hAnsi="Times New Roman" w:cs="Times New Roman"/>
          <w:sz w:val="24"/>
          <w:szCs w:val="24"/>
          <w:lang w:val="bs-Latn-BA" w:eastAsia="zh-CN"/>
        </w:rPr>
        <w:t xml:space="preserve"> koristeći ili ne koristeći sredstva iz poticajnih mjera </w:t>
      </w:r>
      <w:r w:rsidRPr="00BF6591">
        <w:rPr>
          <w:rFonts w:ascii="Times New Roman" w:eastAsia="Times New Roman" w:hAnsi="Times New Roman" w:cs="Times New Roman"/>
          <w:sz w:val="24"/>
          <w:szCs w:val="24"/>
          <w:lang w:val="hr-HR" w:eastAsia="hr-HR"/>
        </w:rPr>
        <w:t>Zavoda, a kojima je prestao radni odnos kod tog poslodavca u posljednja četiri (4) mjeseca</w:t>
      </w:r>
      <w:r w:rsidR="00BF6591" w:rsidRPr="00BF6591">
        <w:rPr>
          <w:rFonts w:ascii="Times New Roman" w:eastAsia="Times New Roman" w:hAnsi="Times New Roman" w:cs="Times New Roman"/>
          <w:sz w:val="24"/>
          <w:szCs w:val="24"/>
          <w:lang w:val="hr-HR" w:eastAsia="hr-HR"/>
        </w:rPr>
        <w:t>,</w:t>
      </w:r>
      <w:r w:rsidRPr="00BF6591">
        <w:rPr>
          <w:rFonts w:ascii="Times New Roman" w:eastAsia="Times New Roman" w:hAnsi="Times New Roman" w:cs="Times New Roman"/>
          <w:sz w:val="24"/>
          <w:szCs w:val="24"/>
          <w:lang w:val="hr-HR" w:eastAsia="hr-HR"/>
        </w:rPr>
        <w:t xml:space="preserve"> prije dana objave Javnog poziva. </w:t>
      </w:r>
    </w:p>
    <w:p w14:paraId="07977CE3" w14:textId="1AD03E86"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 xml:space="preserve">12. Da li mogu zaposliti osobu po mjeri </w:t>
      </w:r>
      <w:r>
        <w:rPr>
          <w:rFonts w:ascii="Times New Roman" w:eastAsia="Times New Roman" w:hAnsi="Times New Roman" w:cs="Times New Roman"/>
          <w:b/>
          <w:sz w:val="24"/>
          <w:szCs w:val="24"/>
          <w:lang w:val="hr-HR" w:eastAsia="hr-HR"/>
        </w:rPr>
        <w:t>Zapošljavanje pripravnika</w:t>
      </w:r>
      <w:r w:rsidRPr="009D7E6A">
        <w:rPr>
          <w:rFonts w:ascii="Times New Roman" w:eastAsia="Times New Roman" w:hAnsi="Times New Roman" w:cs="Times New Roman"/>
          <w:b/>
          <w:sz w:val="24"/>
          <w:szCs w:val="24"/>
          <w:lang w:val="hr-HR" w:eastAsia="hr-HR"/>
        </w:rPr>
        <w:t>, koja već ima određeno radno iskustvo?</w:t>
      </w:r>
    </w:p>
    <w:p w14:paraId="599EC67D" w14:textId="77777777" w:rsidR="00857C18"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Kao što naziv mjere kaže, u ovoj mjeri mogu se zaposliti samo one osobe koje nemaju nikakvog radnog iskustva. Mjera je kreirana da omogući što većem broju mladih osoba dobi do 30 godina st</w:t>
      </w:r>
      <w:r>
        <w:rPr>
          <w:rFonts w:ascii="Times New Roman" w:eastAsia="Times New Roman" w:hAnsi="Times New Roman" w:cs="Times New Roman"/>
          <w:sz w:val="24"/>
          <w:szCs w:val="24"/>
          <w:lang w:val="hr-HR" w:eastAsia="hr-HR"/>
        </w:rPr>
        <w:t>i</w:t>
      </w:r>
      <w:r w:rsidRPr="009D7E6A">
        <w:rPr>
          <w:rFonts w:ascii="Times New Roman" w:eastAsia="Times New Roman" w:hAnsi="Times New Roman" w:cs="Times New Roman"/>
          <w:sz w:val="24"/>
          <w:szCs w:val="24"/>
          <w:lang w:val="hr-HR" w:eastAsia="hr-HR"/>
        </w:rPr>
        <w:t xml:space="preserve">canje prvog radnog iskustva u struci za koju su se školovale. </w:t>
      </w:r>
    </w:p>
    <w:p w14:paraId="3B3181D3" w14:textId="1489F8A5"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 xml:space="preserve">Iz navedenog je razloga kreirana </w:t>
      </w:r>
      <w:r w:rsidRPr="00BF6591">
        <w:rPr>
          <w:rFonts w:ascii="Times New Roman" w:eastAsia="Times New Roman" w:hAnsi="Times New Roman" w:cs="Times New Roman"/>
          <w:sz w:val="24"/>
          <w:szCs w:val="24"/>
          <w:lang w:val="hr-HR" w:eastAsia="hr-HR"/>
        </w:rPr>
        <w:t xml:space="preserve">i mjera </w:t>
      </w:r>
      <w:r w:rsidRPr="009D7E6A">
        <w:rPr>
          <w:rFonts w:ascii="Times New Roman" w:eastAsia="Times New Roman" w:hAnsi="Times New Roman" w:cs="Times New Roman"/>
          <w:sz w:val="24"/>
          <w:szCs w:val="24"/>
          <w:lang w:val="hr-HR" w:eastAsia="hr-HR"/>
        </w:rPr>
        <w:t>„</w:t>
      </w:r>
      <w:r>
        <w:rPr>
          <w:rFonts w:ascii="Times New Roman" w:eastAsia="Times New Roman" w:hAnsi="Times New Roman" w:cs="Times New Roman"/>
          <w:sz w:val="24"/>
          <w:szCs w:val="24"/>
          <w:lang w:val="hr-HR" w:eastAsia="hr-HR"/>
        </w:rPr>
        <w:t>Mladi sa iskustvom</w:t>
      </w:r>
      <w:r w:rsidRPr="009D7E6A">
        <w:rPr>
          <w:rFonts w:ascii="Times New Roman" w:eastAsia="Times New Roman" w:hAnsi="Times New Roman" w:cs="Times New Roman"/>
          <w:sz w:val="24"/>
          <w:szCs w:val="24"/>
          <w:lang w:val="hr-HR" w:eastAsia="hr-HR"/>
        </w:rPr>
        <w:t>“, putem koje možete zaposliti osobu sa radnim iskustvom.</w:t>
      </w:r>
    </w:p>
    <w:p w14:paraId="754E6260"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13. Da li mogu sudjelovati u Programu sufinanciranja samozapošljavanja – Start up, ukoliko već imam registriran obrt?</w:t>
      </w:r>
    </w:p>
    <w:p w14:paraId="5B20FE33" w14:textId="77777777"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U navedenom Programu ne možete sudjelovati ukoliko već imate registriran obrt ili drugi oblik pravnog lica. Osnovna intencija Programa je poticaj samozapošljavanju koji se ogleda u registriranju obrta ili druge djelatnosti nakon prijave na Program.</w:t>
      </w:r>
    </w:p>
    <w:p w14:paraId="1BC4D826"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14. Da li ja kao fizička osoba koja želi da se prijavi na Program sufinan</w:t>
      </w:r>
      <w:r>
        <w:rPr>
          <w:rFonts w:ascii="Times New Roman" w:eastAsia="Times New Roman" w:hAnsi="Times New Roman" w:cs="Times New Roman"/>
          <w:b/>
          <w:sz w:val="24"/>
          <w:szCs w:val="24"/>
          <w:lang w:val="hr-HR" w:eastAsia="hr-HR"/>
        </w:rPr>
        <w:t>s</w:t>
      </w:r>
      <w:r w:rsidRPr="009D7E6A">
        <w:rPr>
          <w:rFonts w:ascii="Times New Roman" w:eastAsia="Times New Roman" w:hAnsi="Times New Roman" w:cs="Times New Roman"/>
          <w:b/>
          <w:sz w:val="24"/>
          <w:szCs w:val="24"/>
          <w:lang w:val="hr-HR" w:eastAsia="hr-HR"/>
        </w:rPr>
        <w:t>iranja samozapošljavanja – Start up, moram biti registrirana na portalu Federalnog zavoda za zapošljavanje?</w:t>
      </w:r>
    </w:p>
    <w:p w14:paraId="69A4F9AD" w14:textId="77777777"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Vi kao fizička osoba koja se prijavljuje na navedeni Program, morate biti registrovani na portalu Federalnog zavoda za zapošljavanje da bi se uspješno prijavili na Program.</w:t>
      </w:r>
    </w:p>
    <w:p w14:paraId="790B53CF"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15. Ako sam prošao sve provjere da li moram čekati da me služba kontaktira ili mogu odmah prijaviti osobu za koju sam aplicirao?</w:t>
      </w:r>
    </w:p>
    <w:p w14:paraId="429B36F7" w14:textId="77777777"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Pogledaj odgovor na pitanje broj 5.</w:t>
      </w:r>
    </w:p>
    <w:p w14:paraId="57988ADB" w14:textId="77777777" w:rsidR="00857C18" w:rsidRPr="009D7E6A" w:rsidRDefault="00857C18" w:rsidP="00857C18">
      <w:pPr>
        <w:spacing w:after="0" w:line="360" w:lineRule="auto"/>
        <w:jc w:val="both"/>
        <w:rPr>
          <w:rFonts w:ascii="Times New Roman" w:eastAsia="Times New Roman" w:hAnsi="Times New Roman" w:cs="Times New Roman"/>
          <w:b/>
          <w:bCs/>
          <w:sz w:val="24"/>
          <w:szCs w:val="24"/>
          <w:lang w:val="hr-HR" w:eastAsia="hr-HR"/>
        </w:rPr>
      </w:pPr>
      <w:r w:rsidRPr="009D7E6A">
        <w:rPr>
          <w:rFonts w:ascii="Times New Roman" w:eastAsia="Times New Roman" w:hAnsi="Times New Roman" w:cs="Times New Roman"/>
          <w:b/>
          <w:bCs/>
          <w:sz w:val="24"/>
          <w:szCs w:val="24"/>
          <w:lang w:val="hr-HR" w:eastAsia="hr-HR"/>
        </w:rPr>
        <w:t>16. Da li se nezaposlena osoba treba registrovati na portal Federalnog zavoda za zapošljavanje?</w:t>
      </w:r>
    </w:p>
    <w:p w14:paraId="1213C755" w14:textId="288336EA"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lastRenderedPageBreak/>
        <w:t>Nezaposlene osobe se</w:t>
      </w:r>
      <w:r w:rsidRPr="009D7E6A">
        <w:rPr>
          <w:rFonts w:ascii="Times New Roman" w:eastAsia="Times New Roman" w:hAnsi="Times New Roman" w:cs="Times New Roman"/>
          <w:sz w:val="24"/>
          <w:szCs w:val="24"/>
          <w:lang w:val="hr-HR" w:eastAsia="hr-HR"/>
        </w:rPr>
        <w:t xml:space="preserve"> moraju registrovati na portal </w:t>
      </w:r>
      <w:hyperlink r:id="rId5" w:history="1">
        <w:r w:rsidRPr="009D7E6A">
          <w:rPr>
            <w:rStyle w:val="Hyperlink"/>
            <w:rFonts w:ascii="Times New Roman" w:eastAsia="Times New Roman" w:hAnsi="Times New Roman" w:cs="Times New Roman"/>
            <w:sz w:val="24"/>
            <w:szCs w:val="24"/>
            <w:lang w:val="hr-HR" w:eastAsia="hr-HR"/>
          </w:rPr>
          <w:t>www.fzzz.ba</w:t>
        </w:r>
      </w:hyperlink>
      <w:r w:rsidRPr="009D7E6A">
        <w:rPr>
          <w:rFonts w:ascii="Times New Roman" w:eastAsia="Times New Roman" w:hAnsi="Times New Roman" w:cs="Times New Roman"/>
          <w:sz w:val="24"/>
          <w:szCs w:val="24"/>
          <w:lang w:val="hr-HR" w:eastAsia="hr-HR"/>
        </w:rPr>
        <w:t xml:space="preserve"> </w:t>
      </w:r>
      <w:r>
        <w:rPr>
          <w:rFonts w:ascii="Times New Roman" w:eastAsia="Times New Roman" w:hAnsi="Times New Roman" w:cs="Times New Roman"/>
          <w:sz w:val="24"/>
          <w:szCs w:val="24"/>
          <w:lang w:val="hr-HR" w:eastAsia="hr-HR"/>
        </w:rPr>
        <w:t xml:space="preserve">ukoliko </w:t>
      </w:r>
      <w:r w:rsidRPr="009D7E6A">
        <w:rPr>
          <w:rFonts w:ascii="Times New Roman" w:eastAsia="Times New Roman" w:hAnsi="Times New Roman" w:cs="Times New Roman"/>
          <w:sz w:val="24"/>
          <w:szCs w:val="24"/>
          <w:lang w:val="hr-HR" w:eastAsia="hr-HR"/>
        </w:rPr>
        <w:t xml:space="preserve">direktno vrše prijavu na javne pozive sufinansiranja samozapošljavanja </w:t>
      </w:r>
      <w:r>
        <w:rPr>
          <w:rFonts w:ascii="Times New Roman" w:eastAsia="Times New Roman" w:hAnsi="Times New Roman" w:cs="Times New Roman"/>
          <w:sz w:val="24"/>
          <w:szCs w:val="24"/>
          <w:lang w:val="hr-HR" w:eastAsia="hr-HR"/>
        </w:rPr>
        <w:t xml:space="preserve">– </w:t>
      </w:r>
      <w:r w:rsidRPr="009A066C">
        <w:rPr>
          <w:rFonts w:ascii="Times New Roman" w:eastAsia="Times New Roman" w:hAnsi="Times New Roman" w:cs="Times New Roman"/>
          <w:sz w:val="24"/>
          <w:szCs w:val="24"/>
          <w:lang w:val="hr-HR" w:eastAsia="hr-HR"/>
        </w:rPr>
        <w:t xml:space="preserve">Start UP </w:t>
      </w:r>
      <w:r>
        <w:rPr>
          <w:rFonts w:ascii="Times New Roman" w:eastAsia="Times New Roman" w:hAnsi="Times New Roman" w:cs="Times New Roman"/>
          <w:sz w:val="24"/>
          <w:szCs w:val="24"/>
          <w:lang w:val="hr-HR" w:eastAsia="hr-HR"/>
        </w:rPr>
        <w:t xml:space="preserve"> </w:t>
      </w:r>
      <w:r w:rsidRPr="009D7E6A">
        <w:rPr>
          <w:rFonts w:ascii="Times New Roman" w:eastAsia="Times New Roman" w:hAnsi="Times New Roman" w:cs="Times New Roman"/>
          <w:sz w:val="24"/>
          <w:szCs w:val="24"/>
          <w:lang w:val="hr-HR" w:eastAsia="hr-HR"/>
        </w:rPr>
        <w:t xml:space="preserve">i mjeru „Tražim poslodavca“. </w:t>
      </w:r>
    </w:p>
    <w:p w14:paraId="1BD2BE34"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Calibri" w:hAnsi="Times New Roman" w:cs="Times New Roman"/>
          <w:b/>
          <w:sz w:val="24"/>
          <w:szCs w:val="24"/>
        </w:rPr>
        <w:t>17</w:t>
      </w:r>
      <w:r w:rsidRPr="009D7E6A">
        <w:rPr>
          <w:rFonts w:ascii="Times New Roman" w:eastAsia="Times New Roman" w:hAnsi="Times New Roman" w:cs="Times New Roman"/>
          <w:b/>
          <w:sz w:val="24"/>
          <w:szCs w:val="24"/>
          <w:lang w:val="hr-HR" w:eastAsia="hr-HR"/>
        </w:rPr>
        <w:t>. Kako aplicirati na mjeru Druga prilika?</w:t>
      </w:r>
    </w:p>
    <w:p w14:paraId="7ED79ED0" w14:textId="1D04534C"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Na služben</w:t>
      </w:r>
      <w:r w:rsidR="009A066C">
        <w:rPr>
          <w:rFonts w:ascii="Times New Roman" w:eastAsia="Times New Roman" w:hAnsi="Times New Roman" w:cs="Times New Roman"/>
          <w:sz w:val="24"/>
          <w:szCs w:val="24"/>
          <w:lang w:val="hr-HR" w:eastAsia="hr-HR"/>
        </w:rPr>
        <w:t>oj stranici nalazi se obrazac</w:t>
      </w:r>
      <w:r w:rsidRPr="009D7E6A">
        <w:rPr>
          <w:rFonts w:ascii="Times New Roman" w:eastAsia="Times New Roman" w:hAnsi="Times New Roman" w:cs="Times New Roman"/>
          <w:sz w:val="24"/>
          <w:szCs w:val="24"/>
          <w:lang w:val="hr-HR" w:eastAsia="hr-HR"/>
        </w:rPr>
        <w:t xml:space="preserve"> koji je potrebno popuniti i predati u </w:t>
      </w:r>
      <w:r>
        <w:rPr>
          <w:rFonts w:ascii="Times New Roman" w:eastAsia="Times New Roman" w:hAnsi="Times New Roman" w:cs="Times New Roman"/>
          <w:sz w:val="24"/>
          <w:szCs w:val="24"/>
          <w:lang w:val="hr-HR" w:eastAsia="hr-HR"/>
        </w:rPr>
        <w:t xml:space="preserve">nadležnu </w:t>
      </w:r>
      <w:r w:rsidRPr="009D7E6A">
        <w:rPr>
          <w:rFonts w:ascii="Times New Roman" w:eastAsia="Times New Roman" w:hAnsi="Times New Roman" w:cs="Times New Roman"/>
          <w:sz w:val="24"/>
          <w:szCs w:val="24"/>
          <w:lang w:val="hr-HR" w:eastAsia="hr-HR"/>
        </w:rPr>
        <w:t>kantonalnu službu</w:t>
      </w:r>
      <w:r>
        <w:rPr>
          <w:rFonts w:ascii="Times New Roman" w:eastAsia="Times New Roman" w:hAnsi="Times New Roman" w:cs="Times New Roman"/>
          <w:sz w:val="24"/>
          <w:szCs w:val="24"/>
          <w:lang w:val="hr-HR" w:eastAsia="hr-HR"/>
        </w:rPr>
        <w:t xml:space="preserve"> za zapošljavanje</w:t>
      </w:r>
      <w:r w:rsidRPr="009D7E6A">
        <w:rPr>
          <w:rFonts w:ascii="Times New Roman" w:eastAsia="Times New Roman" w:hAnsi="Times New Roman" w:cs="Times New Roman"/>
          <w:sz w:val="24"/>
          <w:szCs w:val="24"/>
          <w:lang w:val="hr-HR" w:eastAsia="hr-HR"/>
        </w:rPr>
        <w:t>. Nakon izvršene provjere (status nezaposlenosti, ranije učešće u projektima samozapošljavanja, odjava samostalne djelatnosti/privrednog društva) Služba obavještava aplikanta može</w:t>
      </w:r>
      <w:r>
        <w:rPr>
          <w:rFonts w:ascii="Times New Roman" w:eastAsia="Times New Roman" w:hAnsi="Times New Roman" w:cs="Times New Roman"/>
          <w:sz w:val="24"/>
          <w:szCs w:val="24"/>
          <w:lang w:val="hr-HR" w:eastAsia="hr-HR"/>
        </w:rPr>
        <w:t xml:space="preserve"> li</w:t>
      </w:r>
      <w:r w:rsidRPr="009D7E6A">
        <w:rPr>
          <w:rFonts w:ascii="Times New Roman" w:eastAsia="Times New Roman" w:hAnsi="Times New Roman" w:cs="Times New Roman"/>
          <w:sz w:val="24"/>
          <w:szCs w:val="24"/>
          <w:lang w:val="hr-HR" w:eastAsia="hr-HR"/>
        </w:rPr>
        <w:t xml:space="preserve"> pristupiti registraciji.</w:t>
      </w:r>
    </w:p>
    <w:p w14:paraId="30F48E2B"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18. Od kada važi rok za registraciju</w:t>
      </w:r>
      <w:r>
        <w:rPr>
          <w:rFonts w:ascii="Times New Roman" w:eastAsia="Times New Roman" w:hAnsi="Times New Roman" w:cs="Times New Roman"/>
          <w:b/>
          <w:sz w:val="24"/>
          <w:szCs w:val="24"/>
          <w:lang w:val="hr-HR" w:eastAsia="hr-HR"/>
        </w:rPr>
        <w:t xml:space="preserve"> po mjeri Druga prilika</w:t>
      </w:r>
      <w:r w:rsidRPr="009D7E6A">
        <w:rPr>
          <w:rFonts w:ascii="Times New Roman" w:eastAsia="Times New Roman" w:hAnsi="Times New Roman" w:cs="Times New Roman"/>
          <w:b/>
          <w:sz w:val="24"/>
          <w:szCs w:val="24"/>
          <w:lang w:val="hr-HR" w:eastAsia="hr-HR"/>
        </w:rPr>
        <w:t>?</w:t>
      </w:r>
    </w:p>
    <w:p w14:paraId="30FEE429" w14:textId="77777777"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 xml:space="preserve">Rok za registraciju teče od dana obavještenja da je aplikacija za učešće u Programu odobrena. </w:t>
      </w:r>
    </w:p>
    <w:p w14:paraId="3D83B8E2"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19. Koju dokumentaciju poslodavac treba dostaviti nakon registracije djelatnosti/društva</w:t>
      </w:r>
      <w:r>
        <w:rPr>
          <w:rFonts w:ascii="Times New Roman" w:eastAsia="Times New Roman" w:hAnsi="Times New Roman" w:cs="Times New Roman"/>
          <w:b/>
          <w:sz w:val="24"/>
          <w:szCs w:val="24"/>
          <w:lang w:val="hr-HR" w:eastAsia="hr-HR"/>
        </w:rPr>
        <w:t xml:space="preserve"> po mjeri Druga prilika</w:t>
      </w:r>
      <w:r w:rsidRPr="009D7E6A">
        <w:rPr>
          <w:rFonts w:ascii="Times New Roman" w:eastAsia="Times New Roman" w:hAnsi="Times New Roman" w:cs="Times New Roman"/>
          <w:b/>
          <w:sz w:val="24"/>
          <w:szCs w:val="24"/>
          <w:lang w:val="hr-HR" w:eastAsia="hr-HR"/>
        </w:rPr>
        <w:t>?</w:t>
      </w:r>
    </w:p>
    <w:p w14:paraId="01589497" w14:textId="77777777"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 xml:space="preserve">Ovjerenu kopiju rješenja o registraciji djelatnosti/društva, čiji datum je nakon datuma podnošenja </w:t>
      </w:r>
      <w:r>
        <w:rPr>
          <w:rFonts w:ascii="Times New Roman" w:eastAsia="Times New Roman" w:hAnsi="Times New Roman" w:cs="Times New Roman"/>
          <w:sz w:val="24"/>
          <w:szCs w:val="24"/>
          <w:lang w:val="hr-HR" w:eastAsia="hr-HR"/>
        </w:rPr>
        <w:t>obrasca</w:t>
      </w:r>
      <w:r w:rsidRPr="009D7E6A">
        <w:rPr>
          <w:rFonts w:ascii="Times New Roman" w:eastAsia="Times New Roman" w:hAnsi="Times New Roman" w:cs="Times New Roman"/>
          <w:sz w:val="24"/>
          <w:szCs w:val="24"/>
          <w:lang w:val="hr-HR" w:eastAsia="hr-HR"/>
        </w:rPr>
        <w:t xml:space="preserve">, kopiju Uvjerenja o poreznoj registraciji (ID broj), Uvjerenje da je osoba bila na evidenciji/birou dan prije apliciranja, te ukoliko zapošljava dodatne osobe Ugovore o radu s nezaposlenim osobama koje zapošljava i poreznu prijavu. </w:t>
      </w:r>
    </w:p>
    <w:p w14:paraId="3E491A34"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20. Kako aplicirati na mjeru Služba u saradnji s poslodavcima?</w:t>
      </w:r>
    </w:p>
    <w:p w14:paraId="150DEBCF" w14:textId="1A5D9E2E" w:rsidR="00BF6591"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 xml:space="preserve">Na službenoj stranici nalazi se obrazac </w:t>
      </w:r>
      <w:r w:rsidRPr="009A066C">
        <w:rPr>
          <w:rFonts w:ascii="Times New Roman" w:eastAsia="Times New Roman" w:hAnsi="Times New Roman" w:cs="Times New Roman"/>
          <w:sz w:val="24"/>
          <w:szCs w:val="24"/>
          <w:lang w:val="hr-HR" w:eastAsia="hr-HR"/>
        </w:rPr>
        <w:t>(</w:t>
      </w:r>
      <w:hyperlink r:id="rId6" w:history="1">
        <w:r w:rsidRPr="009A066C">
          <w:rPr>
            <w:rFonts w:ascii="Times New Roman" w:eastAsia="Times New Roman" w:hAnsi="Times New Roman" w:cs="Times New Roman"/>
            <w:sz w:val="24"/>
            <w:szCs w:val="24"/>
            <w:lang w:val="hr-HR" w:eastAsia="hr-HR"/>
          </w:rPr>
          <w:t xml:space="preserve">Obrazac SP </w:t>
        </w:r>
      </w:hyperlink>
      <w:r w:rsidRPr="009A066C">
        <w:rPr>
          <w:rFonts w:ascii="Times New Roman" w:eastAsia="Times New Roman" w:hAnsi="Times New Roman" w:cs="Times New Roman"/>
          <w:sz w:val="24"/>
          <w:szCs w:val="24"/>
          <w:lang w:val="hr-HR" w:eastAsia="hr-HR"/>
        </w:rPr>
        <w:t xml:space="preserve">)  </w:t>
      </w:r>
      <w:r w:rsidRPr="009D7E6A">
        <w:rPr>
          <w:rFonts w:ascii="Times New Roman" w:eastAsia="Times New Roman" w:hAnsi="Times New Roman" w:cs="Times New Roman"/>
          <w:sz w:val="24"/>
          <w:szCs w:val="24"/>
          <w:lang w:val="hr-HR" w:eastAsia="hr-HR"/>
        </w:rPr>
        <w:t xml:space="preserve">koji je potrebno popuniti </w:t>
      </w:r>
      <w:r>
        <w:rPr>
          <w:rFonts w:ascii="Times New Roman" w:eastAsia="Times New Roman" w:hAnsi="Times New Roman" w:cs="Times New Roman"/>
          <w:sz w:val="24"/>
          <w:szCs w:val="24"/>
          <w:lang w:val="hr-HR" w:eastAsia="hr-HR"/>
        </w:rPr>
        <w:t>i predati u nadležnu kantonalnu službu na daljnju proceduru.</w:t>
      </w:r>
    </w:p>
    <w:p w14:paraId="1DB5B097" w14:textId="3ED892A3" w:rsidR="00857C18" w:rsidRPr="00BF6591"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PITANJA VEZANA ZA ZAKLJUČENE UGOVORE</w:t>
      </w:r>
    </w:p>
    <w:p w14:paraId="5E445F61"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1. Prilikom izrade ugovora o radu sa sufinan</w:t>
      </w:r>
      <w:r>
        <w:rPr>
          <w:rFonts w:ascii="Times New Roman" w:eastAsia="Times New Roman" w:hAnsi="Times New Roman" w:cs="Times New Roman"/>
          <w:b/>
          <w:sz w:val="24"/>
          <w:szCs w:val="24"/>
          <w:lang w:val="hr-HR" w:eastAsia="hr-HR"/>
        </w:rPr>
        <w:t>s</w:t>
      </w:r>
      <w:r w:rsidRPr="009D7E6A">
        <w:rPr>
          <w:rFonts w:ascii="Times New Roman" w:eastAsia="Times New Roman" w:hAnsi="Times New Roman" w:cs="Times New Roman"/>
          <w:b/>
          <w:sz w:val="24"/>
          <w:szCs w:val="24"/>
          <w:lang w:val="hr-HR" w:eastAsia="hr-HR"/>
        </w:rPr>
        <w:t>iranom osobom, koji je to minimalni iznos pla</w:t>
      </w:r>
      <w:r>
        <w:rPr>
          <w:rFonts w:ascii="Times New Roman" w:eastAsia="Times New Roman" w:hAnsi="Times New Roman" w:cs="Times New Roman"/>
          <w:b/>
          <w:sz w:val="24"/>
          <w:szCs w:val="24"/>
          <w:lang w:val="hr-HR" w:eastAsia="hr-HR"/>
        </w:rPr>
        <w:t>t</w:t>
      </w:r>
      <w:r w:rsidRPr="009D7E6A">
        <w:rPr>
          <w:rFonts w:ascii="Times New Roman" w:eastAsia="Times New Roman" w:hAnsi="Times New Roman" w:cs="Times New Roman"/>
          <w:b/>
          <w:sz w:val="24"/>
          <w:szCs w:val="24"/>
          <w:lang w:val="hr-HR" w:eastAsia="hr-HR"/>
        </w:rPr>
        <w:t>e koji mora biti naznačen u istom?</w:t>
      </w:r>
    </w:p>
    <w:p w14:paraId="000BF3DE" w14:textId="77777777"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 xml:space="preserve">Poslodavac ne može radniku obračunati i isplatiti plaću manju od plaće utvrđene kolektivnim ugovorom i pravilnikom o radu, a u skladu sa članom 78. Zakona o radu. </w:t>
      </w:r>
    </w:p>
    <w:p w14:paraId="65974724" w14:textId="77777777" w:rsidR="00857C18" w:rsidRPr="009D7E6A" w:rsidRDefault="00857C18" w:rsidP="00857C18">
      <w:pPr>
        <w:spacing w:after="0" w:line="360" w:lineRule="auto"/>
        <w:jc w:val="both"/>
        <w:rPr>
          <w:rFonts w:ascii="Times New Roman" w:eastAsia="Times New Roman" w:hAnsi="Times New Roman" w:cs="Times New Roman"/>
          <w:b/>
          <w:bCs/>
          <w:sz w:val="24"/>
          <w:szCs w:val="24"/>
          <w:lang w:val="hr-HR" w:eastAsia="hr-HR"/>
        </w:rPr>
      </w:pPr>
      <w:r w:rsidRPr="009D7E6A">
        <w:rPr>
          <w:rFonts w:ascii="Times New Roman" w:eastAsia="Times New Roman" w:hAnsi="Times New Roman" w:cs="Times New Roman"/>
          <w:b/>
          <w:bCs/>
          <w:sz w:val="24"/>
          <w:szCs w:val="24"/>
          <w:lang w:val="hr-HR" w:eastAsia="hr-HR"/>
        </w:rPr>
        <w:t>2. Koja dokumentacija je potrebna za zaključivanje ugovora sa Zavodom/Službom i kome je predajem?</w:t>
      </w:r>
    </w:p>
    <w:p w14:paraId="7C08B54D" w14:textId="4A783EBE" w:rsidR="00857C18" w:rsidRPr="009A066C"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 xml:space="preserve">Prijavni obrazac na bilo koji program/mjeru sadrži podatke o potrebnoj dokumentaciji, a koja se treba predati nadležnoj </w:t>
      </w:r>
      <w:r>
        <w:rPr>
          <w:rFonts w:ascii="Times New Roman" w:eastAsia="Times New Roman" w:hAnsi="Times New Roman" w:cs="Times New Roman"/>
          <w:sz w:val="24"/>
          <w:szCs w:val="24"/>
          <w:lang w:val="hr-HR" w:eastAsia="hr-HR"/>
        </w:rPr>
        <w:t xml:space="preserve">kantonalnoj </w:t>
      </w:r>
      <w:r w:rsidRPr="009D7E6A">
        <w:rPr>
          <w:rFonts w:ascii="Times New Roman" w:eastAsia="Times New Roman" w:hAnsi="Times New Roman" w:cs="Times New Roman"/>
          <w:sz w:val="24"/>
          <w:szCs w:val="24"/>
          <w:lang w:val="hr-HR" w:eastAsia="hr-HR"/>
        </w:rPr>
        <w:t xml:space="preserve">službi za zapošljavanje. </w:t>
      </w:r>
    </w:p>
    <w:p w14:paraId="7155C183" w14:textId="1CECF80D"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PITANJA VEZANA ZA REFUNDACIJU SREDSTAVA</w:t>
      </w:r>
    </w:p>
    <w:p w14:paraId="01EDA5EC"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1. Kada ćete mi izvršiti isplatu sredstava?</w:t>
      </w:r>
    </w:p>
    <w:p w14:paraId="1502EE6F" w14:textId="77777777"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Isplata sredstava se vrši nakon što dostavite dokumentaciju nadležnoj službi za zapošljavanje obavezna mjesečna pravdanja određena programom i zaključenim ugovorom o sufinan</w:t>
      </w:r>
      <w:r>
        <w:rPr>
          <w:rFonts w:ascii="Times New Roman" w:eastAsia="Times New Roman" w:hAnsi="Times New Roman" w:cs="Times New Roman"/>
          <w:sz w:val="24"/>
          <w:szCs w:val="24"/>
          <w:lang w:val="hr-HR" w:eastAsia="hr-HR"/>
        </w:rPr>
        <w:t>s</w:t>
      </w:r>
      <w:r w:rsidRPr="009D7E6A">
        <w:rPr>
          <w:rFonts w:ascii="Times New Roman" w:eastAsia="Times New Roman" w:hAnsi="Times New Roman" w:cs="Times New Roman"/>
          <w:sz w:val="24"/>
          <w:szCs w:val="24"/>
          <w:lang w:val="hr-HR" w:eastAsia="hr-HR"/>
        </w:rPr>
        <w:t>iranju zapošljavanja. Služba potom propisanim putem obavještava Federalni zavod za zapošljavanje o navedenom koji tek nakon toga vrši isplate subvencija.</w:t>
      </w:r>
    </w:p>
    <w:p w14:paraId="2C81C56F" w14:textId="051B38D0"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lastRenderedPageBreak/>
        <w:t xml:space="preserve">Također potrebno je da sa službom za zapošljavanje kontaktirate </w:t>
      </w:r>
      <w:r w:rsidR="009A066C">
        <w:rPr>
          <w:rFonts w:ascii="Times New Roman" w:eastAsia="Times New Roman" w:hAnsi="Times New Roman" w:cs="Times New Roman"/>
          <w:sz w:val="24"/>
          <w:szCs w:val="24"/>
          <w:lang w:val="hr-HR" w:eastAsia="hr-HR"/>
        </w:rPr>
        <w:t>i</w:t>
      </w:r>
      <w:r w:rsidRPr="009D7E6A">
        <w:rPr>
          <w:rFonts w:ascii="Times New Roman" w:eastAsia="Times New Roman" w:hAnsi="Times New Roman" w:cs="Times New Roman"/>
          <w:sz w:val="24"/>
          <w:szCs w:val="24"/>
          <w:lang w:val="hr-HR" w:eastAsia="hr-HR"/>
        </w:rPr>
        <w:t xml:space="preserve"> provjerite da li su Vam odobrili rate u sistemu, ukoliko ste već dostavili pravdanja</w:t>
      </w:r>
      <w:r w:rsidR="009A066C">
        <w:rPr>
          <w:rFonts w:ascii="Times New Roman" w:eastAsia="Times New Roman" w:hAnsi="Times New Roman" w:cs="Times New Roman"/>
          <w:sz w:val="24"/>
          <w:szCs w:val="24"/>
          <w:lang w:val="hr-HR" w:eastAsia="hr-HR"/>
        </w:rPr>
        <w:t>,</w:t>
      </w:r>
      <w:r w:rsidRPr="009D7E6A">
        <w:rPr>
          <w:rFonts w:ascii="Times New Roman" w:eastAsia="Times New Roman" w:hAnsi="Times New Roman" w:cs="Times New Roman"/>
          <w:sz w:val="24"/>
          <w:szCs w:val="24"/>
          <w:lang w:val="hr-HR" w:eastAsia="hr-HR"/>
        </w:rPr>
        <w:t xml:space="preserve"> a imate kašnjenje u isplati istih.</w:t>
      </w:r>
    </w:p>
    <w:p w14:paraId="09800B25"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p>
    <w:p w14:paraId="1038396D" w14:textId="77777777" w:rsidR="00857C18" w:rsidRPr="009D7E6A" w:rsidRDefault="00857C18" w:rsidP="00857C18">
      <w:pPr>
        <w:spacing w:after="0" w:line="360" w:lineRule="auto"/>
        <w:jc w:val="both"/>
        <w:rPr>
          <w:rFonts w:ascii="Times New Roman" w:hAnsi="Times New Roman" w:cs="Times New Roman"/>
          <w:sz w:val="24"/>
          <w:szCs w:val="24"/>
        </w:rPr>
      </w:pPr>
    </w:p>
    <w:p w14:paraId="2C2652BC" w14:textId="77777777" w:rsidR="0040330F" w:rsidRDefault="0040330F"/>
    <w:sectPr w:rsidR="00403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E0EBA"/>
    <w:multiLevelType w:val="hybridMultilevel"/>
    <w:tmpl w:val="4B22B24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0F"/>
    <w:rsid w:val="0040330F"/>
    <w:rsid w:val="00857C18"/>
    <w:rsid w:val="009A066C"/>
    <w:rsid w:val="00BF6591"/>
    <w:rsid w:val="00C33ED7"/>
    <w:rsid w:val="00FB2C10"/>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CEF4"/>
  <w15:chartTrackingRefBased/>
  <w15:docId w15:val="{04E36276-3E61-4238-8AF5-A2D7A8CC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C18"/>
    <w:pPr>
      <w:ind w:left="720"/>
      <w:contextualSpacing/>
    </w:pPr>
  </w:style>
  <w:style w:type="character" w:styleId="Hyperlink">
    <w:name w:val="Hyperlink"/>
    <w:basedOn w:val="DefaultParagraphFont"/>
    <w:uiPriority w:val="99"/>
    <w:unhideWhenUsed/>
    <w:rsid w:val="00857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zzz.ba/ckFinderFiles/files/Projekti/2021/Obrazac%20SP%202021%20zapo%C5%A1ljavanje.doc" TargetMode="External"/><Relationship Id="rId5" Type="http://schemas.openxmlformats.org/officeDocument/2006/relationships/hyperlink" Target="http://www.fzzz.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Spahalic</dc:creator>
  <cp:keywords/>
  <dc:description/>
  <cp:lastModifiedBy>Senada Bibic</cp:lastModifiedBy>
  <cp:revision>2</cp:revision>
  <dcterms:created xsi:type="dcterms:W3CDTF">2023-03-17T07:55:00Z</dcterms:created>
  <dcterms:modified xsi:type="dcterms:W3CDTF">2023-03-17T07:55:00Z</dcterms:modified>
</cp:coreProperties>
</file>