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F31" w:rsidRPr="00E76121" w:rsidRDefault="00657F31" w:rsidP="00E76121">
      <w:pPr>
        <w:spacing w:after="120"/>
        <w:jc w:val="both"/>
        <w:rPr>
          <w:lang w:val="hr-BA"/>
        </w:rPr>
      </w:pPr>
      <w:r w:rsidRPr="00E76121">
        <w:rPr>
          <w:lang w:val="hr-BA"/>
        </w:rPr>
        <w:t xml:space="preserve">Odlukom o rasporedu budžetskih sredstava za rješavanje problema Roma u oblasti zapošljavanja, koju je donijelo Vijeće ministara Bosne i Hercegovine za zapošljavanje ove populacije u Bosni i Hercegovini u 2018. godini, predviđeno je ukupno 407.290 KM. </w:t>
      </w:r>
    </w:p>
    <w:p w:rsidR="00657F31" w:rsidRPr="00E76121" w:rsidRDefault="00657F31" w:rsidP="00E76121">
      <w:pPr>
        <w:spacing w:after="120"/>
        <w:jc w:val="both"/>
        <w:rPr>
          <w:lang w:val="hr-BA"/>
        </w:rPr>
      </w:pPr>
      <w:r w:rsidRPr="00E76121">
        <w:rPr>
          <w:lang w:val="hr-BA"/>
        </w:rPr>
        <w:t xml:space="preserve">Ministarstvo za ljudska prava i izbjeglice je, kao resorno ministarstvo, sa Federalnim zavodom za zapošljavanje, Zavodom za zapošljavanje Republike Srpske i Zavodom za zapošljavanje Brčko distrikta, zaključilo Memorandum o razumijevanju o implementaciji Akcionog plana Bosne i Hercegovine za rješavanje problema Roma u oblasti zapošljavanja, broj: 01-39-1150-10/18 od 05.10.2018. godine (u daljem tekstu: Memorandum). </w:t>
      </w:r>
    </w:p>
    <w:p w:rsidR="00657F31" w:rsidRPr="00E76121" w:rsidRDefault="00657F31" w:rsidP="00E76121">
      <w:pPr>
        <w:spacing w:after="120"/>
        <w:jc w:val="both"/>
        <w:rPr>
          <w:lang w:val="hr-BA"/>
        </w:rPr>
      </w:pPr>
      <w:r w:rsidRPr="00E76121">
        <w:rPr>
          <w:lang w:val="hr-BA"/>
        </w:rPr>
        <w:t xml:space="preserve">Memorandumom je utvrđeno da se navedena sredstva usmjere za sufinansiranje zapošljavanja Roma kod poslodavaca i samozapošljavanje nezaposlenih osoba - Roma. </w:t>
      </w:r>
    </w:p>
    <w:p w:rsidR="00657F31" w:rsidRPr="00E76121" w:rsidRDefault="00657F31" w:rsidP="00E76121">
      <w:pPr>
        <w:spacing w:after="120"/>
        <w:jc w:val="both"/>
        <w:rPr>
          <w:lang w:val="hr-BA"/>
        </w:rPr>
      </w:pPr>
      <w:r w:rsidRPr="00E76121">
        <w:rPr>
          <w:lang w:val="hr-BA"/>
        </w:rPr>
        <w:t xml:space="preserve">Od ukupnog iznosa sredstava (650.000 KM) za zapošljavanje Roma u Federaciji Bosne i Hercegovine predviđeno je 407.290 KM. </w:t>
      </w:r>
    </w:p>
    <w:p w:rsidR="00657F31" w:rsidRDefault="00657F31" w:rsidP="00E76121">
      <w:pPr>
        <w:spacing w:after="120"/>
        <w:jc w:val="both"/>
        <w:rPr>
          <w:lang w:val="bs-Latn-BA"/>
        </w:rPr>
      </w:pPr>
      <w:r>
        <w:rPr>
          <w:lang w:val="bs-Latn-BA"/>
        </w:rPr>
        <w:t>Stoga, u</w:t>
      </w:r>
      <w:r w:rsidRPr="007E3F19">
        <w:rPr>
          <w:lang w:val="bs-Latn-BA"/>
        </w:rPr>
        <w:t xml:space="preserve"> skladu sa Zakonom o posredovanju u zapošljavanju i socijalnoj sigurnosti nezaposlenih osoba („Službene novine Federacije BiH“, br. 41/01, 22/05 i 9/08), Strategijom zapošljavanja u Federaciji BiH 2018</w:t>
      </w:r>
      <w:r>
        <w:rPr>
          <w:lang w:val="bs-Latn-BA"/>
        </w:rPr>
        <w:t>-2</w:t>
      </w:r>
      <w:r w:rsidRPr="007E3F19">
        <w:rPr>
          <w:lang w:val="bs-Latn-BA"/>
        </w:rPr>
        <w:t>021, Strategijom jačanja funkcije posredovanja u javnim službama za zapošljavanje u Federaciji BiH i ciljevima iz Programa rada Federalnog zavoda za zapošljavanje za 201</w:t>
      </w:r>
      <w:r>
        <w:rPr>
          <w:lang w:val="bs-Latn-BA"/>
        </w:rPr>
        <w:t>9</w:t>
      </w:r>
      <w:r w:rsidRPr="007E3F19">
        <w:rPr>
          <w:lang w:val="bs-Latn-BA"/>
        </w:rPr>
        <w:t xml:space="preserve">. godinu i Trogodišnjeg plana rada Federalnog zavoda za zapošljavanje </w:t>
      </w:r>
      <w:r w:rsidRPr="00676556">
        <w:rPr>
          <w:lang w:val="bs-Latn-BA"/>
        </w:rPr>
        <w:t>2019-2021</w:t>
      </w:r>
      <w:r w:rsidRPr="007E3F19">
        <w:rPr>
          <w:lang w:val="bs-Latn-BA"/>
        </w:rPr>
        <w:t xml:space="preserve">, sačinjen je Program sufinansiranja zapošljavanja </w:t>
      </w:r>
      <w:r>
        <w:rPr>
          <w:lang w:val="bs-Latn-BA"/>
        </w:rPr>
        <w:t xml:space="preserve">Roma u </w:t>
      </w:r>
      <w:r w:rsidRPr="007E3F19">
        <w:rPr>
          <w:lang w:val="bs-Latn-BA"/>
        </w:rPr>
        <w:t>2019</w:t>
      </w:r>
      <w:r>
        <w:rPr>
          <w:lang w:val="bs-Latn-BA"/>
        </w:rPr>
        <w:t>. godini</w:t>
      </w:r>
      <w:r w:rsidRPr="007E3F19">
        <w:rPr>
          <w:lang w:val="bs-Latn-BA"/>
        </w:rPr>
        <w:t xml:space="preserve"> (u daljem tekstu: Program).</w:t>
      </w:r>
    </w:p>
    <w:p w:rsidR="00657F31" w:rsidRPr="00632EB7" w:rsidRDefault="00657F31" w:rsidP="00E76121">
      <w:pPr>
        <w:spacing w:after="120"/>
        <w:jc w:val="both"/>
        <w:rPr>
          <w:lang w:val="bs-Latn-BA"/>
        </w:rPr>
      </w:pPr>
      <w:r>
        <w:rPr>
          <w:lang w:val="bs-Latn-BA"/>
        </w:rPr>
        <w:t xml:space="preserve">Federalni zavod za zapošljavanje (u daljem tekstu: </w:t>
      </w:r>
      <w:r w:rsidRPr="00632EB7">
        <w:rPr>
          <w:lang w:val="bs-Latn-BA"/>
        </w:rPr>
        <w:t>Zavod</w:t>
      </w:r>
      <w:r>
        <w:rPr>
          <w:lang w:val="bs-Latn-BA"/>
        </w:rPr>
        <w:t>) realizira</w:t>
      </w:r>
      <w:r w:rsidRPr="00632EB7">
        <w:rPr>
          <w:lang w:val="bs-Latn-BA"/>
        </w:rPr>
        <w:t xml:space="preserve"> Program u saradnji sa kantonalnim</w:t>
      </w:r>
      <w:r>
        <w:rPr>
          <w:lang w:val="bs-Latn-BA"/>
        </w:rPr>
        <w:t>/županijskim</w:t>
      </w:r>
      <w:r w:rsidRPr="00632EB7">
        <w:rPr>
          <w:lang w:val="bs-Latn-BA"/>
        </w:rPr>
        <w:t xml:space="preserve"> službama za zapošljavanje (u daljem tekstu: Služba/službe). </w:t>
      </w:r>
    </w:p>
    <w:p w:rsidR="00657F31" w:rsidRPr="002831F4" w:rsidRDefault="00657F31" w:rsidP="00E76121">
      <w:pPr>
        <w:spacing w:after="120"/>
        <w:jc w:val="both"/>
        <w:rPr>
          <w:lang w:val="bs-Latn-BA"/>
        </w:rPr>
      </w:pPr>
      <w:r w:rsidRPr="002831F4">
        <w:rPr>
          <w:lang w:val="bs-Latn-BA"/>
        </w:rPr>
        <w:t>Izrazi u ovom dokumentu koji su napisani samo u jednom gramatičkom rodu odnose se podjednako na muški i ženski rod.</w:t>
      </w:r>
      <w:r w:rsidRPr="00013894">
        <w:rPr>
          <w:lang w:val="bs-Latn-BA"/>
        </w:rPr>
        <w:t xml:space="preserve">  </w:t>
      </w:r>
    </w:p>
    <w:p w:rsidR="00684B94" w:rsidRPr="002655C5" w:rsidRDefault="001E0DFB" w:rsidP="00E76121">
      <w:pPr>
        <w:jc w:val="both"/>
        <w:rPr>
          <w:lang w:val="bs-Latn-BA"/>
        </w:rPr>
      </w:pPr>
      <w:r w:rsidRPr="002655C5">
        <w:rPr>
          <w:lang w:val="bs-Latn-BA"/>
        </w:rPr>
        <w:t xml:space="preserve">Na osnovu </w:t>
      </w:r>
      <w:r w:rsidR="001B0195" w:rsidRPr="002655C5">
        <w:rPr>
          <w:lang w:val="bs-Latn-BA"/>
        </w:rPr>
        <w:t>Odluk</w:t>
      </w:r>
      <w:r w:rsidRPr="002655C5">
        <w:rPr>
          <w:lang w:val="bs-Latn-BA"/>
        </w:rPr>
        <w:t>e</w:t>
      </w:r>
      <w:r w:rsidR="001B0195" w:rsidRPr="002655C5">
        <w:rPr>
          <w:lang w:val="bs-Latn-BA"/>
        </w:rPr>
        <w:t xml:space="preserve"> Upravnog odbora </w:t>
      </w:r>
      <w:r w:rsidRPr="002655C5">
        <w:rPr>
          <w:lang w:val="bs-Latn-BA"/>
        </w:rPr>
        <w:t xml:space="preserve">Federalnog zavoda za zapošljavanje </w:t>
      </w:r>
      <w:r w:rsidR="001B0195" w:rsidRPr="002655C5">
        <w:rPr>
          <w:lang w:val="bs-Latn-BA"/>
        </w:rPr>
        <w:t xml:space="preserve">o </w:t>
      </w:r>
      <w:r w:rsidRPr="002655C5">
        <w:rPr>
          <w:lang w:val="bs-Latn-BA"/>
        </w:rPr>
        <w:t xml:space="preserve">usvajanju </w:t>
      </w:r>
      <w:r w:rsidR="001B0195" w:rsidRPr="002655C5">
        <w:rPr>
          <w:lang w:val="bs-Latn-BA"/>
        </w:rPr>
        <w:t>Programa zapošljavanja Roma u 20</w:t>
      </w:r>
      <w:r w:rsidR="009934BB" w:rsidRPr="002655C5">
        <w:rPr>
          <w:lang w:val="bs-Latn-BA"/>
        </w:rPr>
        <w:t>1</w:t>
      </w:r>
      <w:r w:rsidR="0006774A">
        <w:rPr>
          <w:lang w:val="bs-Latn-BA"/>
        </w:rPr>
        <w:t>9</w:t>
      </w:r>
      <w:r w:rsidR="001B0195" w:rsidRPr="002655C5">
        <w:rPr>
          <w:lang w:val="bs-Latn-BA"/>
        </w:rPr>
        <w:t>. godini</w:t>
      </w:r>
      <w:r w:rsidR="009934BB" w:rsidRPr="002655C5">
        <w:rPr>
          <w:lang w:val="bs-Latn-BA"/>
        </w:rPr>
        <w:t>,</w:t>
      </w:r>
      <w:r w:rsidR="00EA0DAF" w:rsidRPr="002655C5">
        <w:rPr>
          <w:lang w:val="bs-Latn-BA"/>
        </w:rPr>
        <w:t xml:space="preserve"> broj</w:t>
      </w:r>
      <w:r w:rsidR="00FE667D" w:rsidRPr="002655C5">
        <w:rPr>
          <w:lang w:val="bs-Latn-BA"/>
        </w:rPr>
        <w:t>:</w:t>
      </w:r>
      <w:r w:rsidR="00EA0DAF" w:rsidRPr="002655C5">
        <w:rPr>
          <w:lang w:val="bs-Latn-BA"/>
        </w:rPr>
        <w:t xml:space="preserve"> </w:t>
      </w:r>
      <w:r w:rsidR="00F436F4" w:rsidRPr="002655C5">
        <w:rPr>
          <w:lang w:val="bs-Latn-BA"/>
        </w:rPr>
        <w:t>01/1-</w:t>
      </w:r>
      <w:r w:rsidR="0006774A">
        <w:rPr>
          <w:lang w:val="bs-Latn-BA"/>
        </w:rPr>
        <w:t>49-2623</w:t>
      </w:r>
      <w:r w:rsidRPr="002655C5">
        <w:rPr>
          <w:lang w:val="bs-Latn-BA"/>
        </w:rPr>
        <w:t>/1</w:t>
      </w:r>
      <w:r w:rsidR="0006774A">
        <w:rPr>
          <w:lang w:val="bs-Latn-BA"/>
        </w:rPr>
        <w:t>9</w:t>
      </w:r>
      <w:r w:rsidR="00B71ECD" w:rsidRPr="002655C5">
        <w:rPr>
          <w:lang w:val="bs-Latn-BA"/>
        </w:rPr>
        <w:t xml:space="preserve"> </w:t>
      </w:r>
      <w:r w:rsidR="00EA0DAF" w:rsidRPr="002655C5">
        <w:rPr>
          <w:lang w:val="bs-Latn-BA"/>
        </w:rPr>
        <w:t xml:space="preserve">od </w:t>
      </w:r>
      <w:r w:rsidR="0006774A">
        <w:rPr>
          <w:lang w:val="bs-Latn-BA"/>
        </w:rPr>
        <w:t>27.2.</w:t>
      </w:r>
      <w:r w:rsidR="002041F7" w:rsidRPr="002655C5">
        <w:rPr>
          <w:lang w:val="bs-Latn-BA"/>
        </w:rPr>
        <w:t>2</w:t>
      </w:r>
      <w:r w:rsidR="00B71ECD" w:rsidRPr="002655C5">
        <w:rPr>
          <w:lang w:val="bs-Latn-BA"/>
        </w:rPr>
        <w:t>01</w:t>
      </w:r>
      <w:r w:rsidR="0006774A">
        <w:rPr>
          <w:lang w:val="bs-Latn-BA"/>
        </w:rPr>
        <w:t>9</w:t>
      </w:r>
      <w:r w:rsidR="00B71ECD" w:rsidRPr="002655C5">
        <w:rPr>
          <w:lang w:val="bs-Latn-BA"/>
        </w:rPr>
        <w:t xml:space="preserve">. </w:t>
      </w:r>
      <w:r w:rsidR="00EA0DAF" w:rsidRPr="002655C5">
        <w:rPr>
          <w:lang w:val="bs-Latn-BA"/>
        </w:rPr>
        <w:t>godine</w:t>
      </w:r>
      <w:r w:rsidR="00684B94" w:rsidRPr="002655C5">
        <w:rPr>
          <w:lang w:val="bs-Latn-BA"/>
        </w:rPr>
        <w:t>, Federalni zavod za zapošljavanje</w:t>
      </w:r>
      <w:r w:rsidR="00867E1E" w:rsidRPr="002655C5">
        <w:rPr>
          <w:lang w:val="bs-Latn-BA"/>
        </w:rPr>
        <w:t xml:space="preserve">, </w:t>
      </w:r>
      <w:r w:rsidR="0006774A">
        <w:rPr>
          <w:lang w:val="bs-Latn-BA"/>
        </w:rPr>
        <w:t>2.8.</w:t>
      </w:r>
      <w:r w:rsidR="00867E1E" w:rsidRPr="002655C5">
        <w:rPr>
          <w:lang w:val="bs-Latn-BA"/>
        </w:rPr>
        <w:t>201</w:t>
      </w:r>
      <w:r w:rsidR="0006774A">
        <w:rPr>
          <w:lang w:val="bs-Latn-BA"/>
        </w:rPr>
        <w:t>9</w:t>
      </w:r>
      <w:r w:rsidR="00867E1E" w:rsidRPr="002655C5">
        <w:rPr>
          <w:lang w:val="bs-Latn-BA"/>
        </w:rPr>
        <w:t>. godine</w:t>
      </w:r>
      <w:r w:rsidR="0013646D" w:rsidRPr="002655C5">
        <w:rPr>
          <w:lang w:val="bs-Latn-BA"/>
        </w:rPr>
        <w:t>,</w:t>
      </w:r>
      <w:r w:rsidR="00DB6F00" w:rsidRPr="002655C5">
        <w:rPr>
          <w:lang w:val="bs-Latn-BA"/>
        </w:rPr>
        <w:t xml:space="preserve"> r</w:t>
      </w:r>
      <w:r w:rsidR="00684B94" w:rsidRPr="002655C5">
        <w:rPr>
          <w:lang w:val="bs-Latn-BA"/>
        </w:rPr>
        <w:t>aspisuje</w:t>
      </w:r>
    </w:p>
    <w:p w:rsidR="00DB6F00" w:rsidRPr="00D80D35" w:rsidRDefault="00DB6F00" w:rsidP="001F6AF3">
      <w:pPr>
        <w:jc w:val="both"/>
        <w:rPr>
          <w:b/>
          <w:lang w:val="bs-Latn-BA"/>
        </w:rPr>
      </w:pPr>
    </w:p>
    <w:p w:rsidR="00684B94" w:rsidRPr="00D80D35" w:rsidRDefault="00684B94" w:rsidP="001F6AF3">
      <w:pPr>
        <w:spacing w:after="120"/>
        <w:jc w:val="center"/>
        <w:rPr>
          <w:b/>
          <w:lang w:val="bs-Latn-BA"/>
        </w:rPr>
      </w:pPr>
      <w:r w:rsidRPr="00D80D35">
        <w:rPr>
          <w:b/>
          <w:lang w:val="bs-Latn-BA"/>
        </w:rPr>
        <w:t>JAVNI POZIV</w:t>
      </w:r>
    </w:p>
    <w:p w:rsidR="00684B94" w:rsidRPr="00D80D35" w:rsidRDefault="00684B94" w:rsidP="001F6AF3">
      <w:pPr>
        <w:jc w:val="center"/>
        <w:rPr>
          <w:lang w:val="bs-Latn-BA"/>
        </w:rPr>
      </w:pPr>
      <w:r w:rsidRPr="00D80D35">
        <w:rPr>
          <w:lang w:val="bs-Latn-BA"/>
        </w:rPr>
        <w:t xml:space="preserve">za učešće u Programu </w:t>
      </w:r>
      <w:r w:rsidR="00FE667D" w:rsidRPr="00D80D35">
        <w:rPr>
          <w:lang w:val="bs-Latn-BA"/>
        </w:rPr>
        <w:t xml:space="preserve">sufinansiranja </w:t>
      </w:r>
      <w:r w:rsidR="009211C0" w:rsidRPr="00D80D35">
        <w:rPr>
          <w:lang w:val="bs-Latn-BA"/>
        </w:rPr>
        <w:t>zapošljavanja</w:t>
      </w:r>
    </w:p>
    <w:p w:rsidR="00684B94" w:rsidRDefault="009211C0" w:rsidP="001F6AF3">
      <w:pPr>
        <w:jc w:val="center"/>
        <w:rPr>
          <w:lang w:val="bs-Latn-BA"/>
        </w:rPr>
      </w:pPr>
      <w:r w:rsidRPr="00D80D35">
        <w:rPr>
          <w:lang w:val="bs-Latn-BA"/>
        </w:rPr>
        <w:t>Roma</w:t>
      </w:r>
      <w:r w:rsidR="00684B94" w:rsidRPr="00D80D35">
        <w:rPr>
          <w:lang w:val="bs-Latn-BA"/>
        </w:rPr>
        <w:t xml:space="preserve"> u 20</w:t>
      </w:r>
      <w:r w:rsidR="00B71ECD" w:rsidRPr="00D80D35">
        <w:rPr>
          <w:lang w:val="bs-Latn-BA"/>
        </w:rPr>
        <w:t>1</w:t>
      </w:r>
      <w:r w:rsidR="0006774A">
        <w:rPr>
          <w:lang w:val="bs-Latn-BA"/>
        </w:rPr>
        <w:t>9</w:t>
      </w:r>
      <w:r w:rsidR="00684B94" w:rsidRPr="00D80D35">
        <w:rPr>
          <w:lang w:val="bs-Latn-BA"/>
        </w:rPr>
        <w:t>. godini</w:t>
      </w:r>
    </w:p>
    <w:p w:rsidR="0006774A" w:rsidRPr="00D80D35" w:rsidRDefault="0006774A" w:rsidP="001F6AF3">
      <w:pPr>
        <w:jc w:val="center"/>
        <w:rPr>
          <w:lang w:val="bs-Latn-BA"/>
        </w:rPr>
      </w:pPr>
    </w:p>
    <w:p w:rsidR="0006774A" w:rsidRPr="00882F02" w:rsidRDefault="0006774A" w:rsidP="0006774A">
      <w:pPr>
        <w:spacing w:after="120"/>
        <w:jc w:val="both"/>
        <w:rPr>
          <w:lang w:val="bs-Latn-BA"/>
        </w:rPr>
      </w:pPr>
      <w:r w:rsidRPr="00882F02">
        <w:rPr>
          <w:lang w:val="bs-Latn-BA"/>
        </w:rPr>
        <w:t xml:space="preserve">Raspoloživa finansijska sredstva u iznosu od </w:t>
      </w:r>
      <w:r>
        <w:rPr>
          <w:lang w:val="bs-Latn-BA"/>
        </w:rPr>
        <w:t xml:space="preserve">407.290 </w:t>
      </w:r>
      <w:r w:rsidRPr="00E83C6D">
        <w:rPr>
          <w:lang w:val="bs-Latn-BA"/>
        </w:rPr>
        <w:t>KM</w:t>
      </w:r>
      <w:r w:rsidRPr="00882F02">
        <w:rPr>
          <w:lang w:val="bs-Latn-BA"/>
        </w:rPr>
        <w:t xml:space="preserve"> predviđena su za podršku zapošljavanja i samozapošljavanja </w:t>
      </w:r>
      <w:r>
        <w:rPr>
          <w:lang w:val="bs-Latn-BA"/>
        </w:rPr>
        <w:t xml:space="preserve">nezaposlenih </w:t>
      </w:r>
      <w:r w:rsidRPr="00882F02">
        <w:rPr>
          <w:lang w:val="bs-Latn-BA"/>
        </w:rPr>
        <w:t>Roma u Federaciji B</w:t>
      </w:r>
      <w:r>
        <w:rPr>
          <w:lang w:val="bs-Latn-BA"/>
        </w:rPr>
        <w:t>iH</w:t>
      </w:r>
      <w:r w:rsidRPr="00882F02">
        <w:rPr>
          <w:lang w:val="bs-Latn-BA"/>
        </w:rPr>
        <w:t xml:space="preserve"> u 201</w:t>
      </w:r>
      <w:r>
        <w:rPr>
          <w:lang w:val="bs-Latn-BA"/>
        </w:rPr>
        <w:t xml:space="preserve">9. godini. </w:t>
      </w:r>
    </w:p>
    <w:p w:rsidR="0006774A" w:rsidRPr="00882F02" w:rsidRDefault="0006774A" w:rsidP="0006774A">
      <w:pPr>
        <w:spacing w:after="120"/>
        <w:jc w:val="both"/>
        <w:rPr>
          <w:lang w:val="bs-Latn-BA"/>
        </w:rPr>
      </w:pPr>
      <w:r w:rsidRPr="00882F02">
        <w:rPr>
          <w:lang w:val="bs-Latn-BA"/>
        </w:rPr>
        <w:t>Ova sredstva će se usmjeriti za:</w:t>
      </w:r>
    </w:p>
    <w:p w:rsidR="0006774A" w:rsidRPr="00181888" w:rsidRDefault="0006774A" w:rsidP="0006774A">
      <w:pPr>
        <w:numPr>
          <w:ilvl w:val="0"/>
          <w:numId w:val="8"/>
        </w:numPr>
        <w:spacing w:after="120"/>
        <w:ind w:left="714" w:hanging="357"/>
        <w:jc w:val="both"/>
        <w:rPr>
          <w:i/>
          <w:lang w:val="bs-Latn-BA"/>
        </w:rPr>
      </w:pPr>
      <w:r w:rsidRPr="00181888">
        <w:rPr>
          <w:i/>
          <w:lang w:val="bs-Latn-BA"/>
        </w:rPr>
        <w:t>sufinansiranje poslodavaca radi zapošljavanja Roma sa evidencije nezaposlenih u iznosu od 6.000 KM po jednoj osobi, u trajanju od 12 mjeseci,</w:t>
      </w:r>
    </w:p>
    <w:p w:rsidR="0006774A" w:rsidRPr="00181888" w:rsidRDefault="0006774A" w:rsidP="0006774A">
      <w:pPr>
        <w:numPr>
          <w:ilvl w:val="0"/>
          <w:numId w:val="8"/>
        </w:numPr>
        <w:spacing w:after="120"/>
        <w:ind w:left="714" w:hanging="357"/>
        <w:jc w:val="both"/>
        <w:rPr>
          <w:i/>
          <w:lang w:val="bs-Latn-BA"/>
        </w:rPr>
      </w:pPr>
      <w:r w:rsidRPr="00181888">
        <w:rPr>
          <w:i/>
          <w:lang w:val="bs-Latn-BA"/>
        </w:rPr>
        <w:t>sufinansiranje poslodavaca radi zapošljavanja Roma sa evidencije nezaposlenih u iznosu od 12.000 KM po jednoj osobi, u trajanju od 24 mjeseca,</w:t>
      </w:r>
    </w:p>
    <w:p w:rsidR="0006774A" w:rsidRPr="00181888" w:rsidRDefault="0006774A" w:rsidP="0006774A">
      <w:pPr>
        <w:numPr>
          <w:ilvl w:val="0"/>
          <w:numId w:val="8"/>
        </w:numPr>
        <w:spacing w:after="120"/>
        <w:ind w:left="714" w:hanging="357"/>
        <w:jc w:val="both"/>
        <w:rPr>
          <w:i/>
          <w:lang w:val="bs-Latn-BA"/>
        </w:rPr>
      </w:pPr>
      <w:r w:rsidRPr="00181888">
        <w:rPr>
          <w:i/>
          <w:lang w:val="bs-Latn-BA"/>
        </w:rPr>
        <w:lastRenderedPageBreak/>
        <w:t>sufinansiranje poslodavaca radi zapošljavanja Roma sa visokom stručnom spremom sa evidencije nezaposlenih u iznosu od 8.000 KM po jednoj osobi, u trajanju od 12 mjeseci,</w:t>
      </w:r>
    </w:p>
    <w:p w:rsidR="0006774A" w:rsidRPr="00181888" w:rsidRDefault="0006774A" w:rsidP="0006774A">
      <w:pPr>
        <w:numPr>
          <w:ilvl w:val="0"/>
          <w:numId w:val="8"/>
        </w:numPr>
        <w:spacing w:after="120"/>
        <w:ind w:left="714" w:hanging="357"/>
        <w:jc w:val="both"/>
        <w:rPr>
          <w:i/>
          <w:lang w:val="bs-Latn-BA"/>
        </w:rPr>
      </w:pPr>
      <w:r w:rsidRPr="00181888">
        <w:rPr>
          <w:i/>
          <w:lang w:val="bs-Latn-BA"/>
        </w:rPr>
        <w:t>sufinansiranje poslodavaca radi zapošljavanja Roma sa visokom stručnom spremom sa evidencije nezaposlenih u iznosu od 16.000 KM po jednoj osobi, u trajanju od 24 mjeseca,</w:t>
      </w:r>
    </w:p>
    <w:p w:rsidR="0006774A" w:rsidRPr="00181888" w:rsidRDefault="0006774A" w:rsidP="0006774A">
      <w:pPr>
        <w:numPr>
          <w:ilvl w:val="0"/>
          <w:numId w:val="8"/>
        </w:numPr>
        <w:spacing w:after="120"/>
        <w:jc w:val="both"/>
        <w:rPr>
          <w:i/>
          <w:lang w:val="bs-Latn-BA"/>
        </w:rPr>
      </w:pPr>
      <w:r w:rsidRPr="00181888">
        <w:rPr>
          <w:i/>
          <w:lang w:val="bs-Latn-BA"/>
        </w:rPr>
        <w:t xml:space="preserve">sufinansiranje samozapošljavanja Roma u iznosu od 5.000 KM po jednoj osobi, u trajanju od 12 mjeseci. </w:t>
      </w:r>
    </w:p>
    <w:p w:rsidR="0006774A" w:rsidRDefault="0006774A" w:rsidP="0006774A">
      <w:pPr>
        <w:spacing w:after="120"/>
        <w:jc w:val="both"/>
        <w:rPr>
          <w:lang w:val="bs-Latn-BA"/>
        </w:rPr>
      </w:pPr>
      <w:r w:rsidRPr="00882F02">
        <w:rPr>
          <w:lang w:val="bs-Latn-BA"/>
        </w:rPr>
        <w:t xml:space="preserve">Dio odobrenih sredstava se u skladu sa Memorandumom može izdvojiti za zapošljavanje Roma u </w:t>
      </w:r>
      <w:r>
        <w:rPr>
          <w:lang w:val="bs-Latn-BA"/>
        </w:rPr>
        <w:t>Službi</w:t>
      </w:r>
      <w:r w:rsidRPr="00882F02">
        <w:rPr>
          <w:lang w:val="bs-Latn-BA"/>
        </w:rPr>
        <w:t xml:space="preserve">, kao i za </w:t>
      </w:r>
      <w:r>
        <w:rPr>
          <w:lang w:val="bs-Latn-BA"/>
        </w:rPr>
        <w:t xml:space="preserve">isplatu troškova </w:t>
      </w:r>
      <w:r w:rsidRPr="00882F02">
        <w:rPr>
          <w:lang w:val="bs-Latn-BA"/>
        </w:rPr>
        <w:t>romskim predstavnicima, članovi</w:t>
      </w:r>
      <w:r>
        <w:rPr>
          <w:lang w:val="bs-Latn-BA"/>
        </w:rPr>
        <w:t>ma komisija za odabir korisnika za učešće u radu, kao i za edukaciju Roma u okviru realizacije sufinansiranja samozapošljavanja, a prema procjeni Zavoda.</w:t>
      </w:r>
    </w:p>
    <w:p w:rsidR="009211C0" w:rsidRPr="00D80D35" w:rsidRDefault="009211C0" w:rsidP="00181888">
      <w:pPr>
        <w:spacing w:before="240" w:after="120"/>
        <w:jc w:val="both"/>
        <w:rPr>
          <w:b/>
          <w:lang w:val="bs-Latn-BA"/>
        </w:rPr>
      </w:pPr>
      <w:r w:rsidRPr="00D80D35">
        <w:rPr>
          <w:b/>
          <w:lang w:val="bs-Latn-BA"/>
        </w:rPr>
        <w:t xml:space="preserve">Korisnici </w:t>
      </w:r>
    </w:p>
    <w:p w:rsidR="001E0DFB" w:rsidRPr="00D80D35" w:rsidRDefault="001E0DFB" w:rsidP="00181888">
      <w:pPr>
        <w:spacing w:before="240" w:after="120"/>
        <w:jc w:val="both"/>
        <w:outlineLvl w:val="1"/>
        <w:rPr>
          <w:b/>
          <w:i/>
          <w:lang w:val="bs-Latn-BA"/>
        </w:rPr>
      </w:pPr>
      <w:bookmarkStart w:id="0" w:name="_Toc435693116"/>
      <w:r w:rsidRPr="00D80D35">
        <w:rPr>
          <w:b/>
          <w:i/>
          <w:lang w:val="bs-Latn-BA"/>
        </w:rPr>
        <w:t>Poslodavci</w:t>
      </w:r>
      <w:bookmarkEnd w:id="0"/>
    </w:p>
    <w:p w:rsidR="00181888" w:rsidRPr="00181888" w:rsidRDefault="00181888" w:rsidP="00181888">
      <w:pPr>
        <w:spacing w:after="120"/>
        <w:jc w:val="both"/>
        <w:rPr>
          <w:lang w:val="hr-BA"/>
        </w:rPr>
      </w:pPr>
      <w:bookmarkStart w:id="1" w:name="_Toc435693117"/>
      <w:r w:rsidRPr="00181888">
        <w:rPr>
          <w:lang w:val="hr-BA"/>
        </w:rPr>
        <w:t xml:space="preserve">Korisnici Programa su poslodavci registrirani u Federaciji BiH koji redovno izmiruju obaveze po osnovu poreza i doprinosa, te oni koji imaju potpisan sporazum sa Poreznom upravom Federacije BiH o izmirenju duga po osnovu doprinosa, kao i oni na koje se odnosi Zakon o finansijskoj konsolidaciji. </w:t>
      </w:r>
    </w:p>
    <w:p w:rsidR="00181888" w:rsidRPr="00181888" w:rsidRDefault="00181888" w:rsidP="00181888">
      <w:pPr>
        <w:spacing w:after="120"/>
        <w:jc w:val="both"/>
        <w:rPr>
          <w:lang w:val="hr-BA"/>
        </w:rPr>
      </w:pPr>
      <w:r w:rsidRPr="00181888">
        <w:rPr>
          <w:lang w:val="hr-BA"/>
        </w:rPr>
        <w:t>U Programu ne mogu učestvovati:</w:t>
      </w:r>
    </w:p>
    <w:p w:rsidR="00181888" w:rsidRPr="00181888" w:rsidRDefault="00181888" w:rsidP="00181888">
      <w:pPr>
        <w:numPr>
          <w:ilvl w:val="0"/>
          <w:numId w:val="26"/>
        </w:numPr>
        <w:tabs>
          <w:tab w:val="num" w:pos="2200"/>
        </w:tabs>
        <w:spacing w:after="120"/>
        <w:ind w:left="714" w:hanging="357"/>
        <w:jc w:val="both"/>
        <w:rPr>
          <w:i/>
          <w:lang w:val="hr-BA"/>
        </w:rPr>
      </w:pPr>
      <w:r w:rsidRPr="00181888">
        <w:rPr>
          <w:i/>
          <w:lang w:val="hr-BA"/>
        </w:rPr>
        <w:t>poslodavci koji su koristili kreditna ili bespovratna sredstva iz poticajnih mjera Zavoda/Službe a nisu ispoštovali obaveze u skladu sa zaključenim ugovorima, odnosno nisu zaposlili predviđen broj radnika i ne vraćaju redovno dobivena sredstva,</w:t>
      </w:r>
    </w:p>
    <w:p w:rsidR="00181888" w:rsidRPr="00181888" w:rsidRDefault="00181888" w:rsidP="00181888">
      <w:pPr>
        <w:numPr>
          <w:ilvl w:val="0"/>
          <w:numId w:val="26"/>
        </w:numPr>
        <w:tabs>
          <w:tab w:val="num" w:pos="2200"/>
        </w:tabs>
        <w:spacing w:after="120"/>
        <w:ind w:left="714" w:hanging="357"/>
        <w:jc w:val="both"/>
        <w:rPr>
          <w:i/>
          <w:lang w:val="hr-BA"/>
        </w:rPr>
      </w:pPr>
      <w:r w:rsidRPr="00181888">
        <w:rPr>
          <w:i/>
          <w:lang w:val="hr-BA"/>
        </w:rPr>
        <w:t>poslodavci koji ne izmiruju redovno obaveze po osnovu poreza i doprinosa ili koji nemaju potpisan sporazum sa Poreznom upravom Federacije BiH o izmirenju duga po osnovu doprinosa,</w:t>
      </w:r>
    </w:p>
    <w:p w:rsidR="00181888" w:rsidRPr="00181888" w:rsidRDefault="00181888" w:rsidP="00181888">
      <w:pPr>
        <w:numPr>
          <w:ilvl w:val="0"/>
          <w:numId w:val="26"/>
        </w:numPr>
        <w:tabs>
          <w:tab w:val="num" w:pos="2200"/>
        </w:tabs>
        <w:spacing w:after="120"/>
        <w:jc w:val="both"/>
        <w:rPr>
          <w:i/>
          <w:lang w:val="hr-BA"/>
        </w:rPr>
      </w:pPr>
      <w:r w:rsidRPr="00181888">
        <w:rPr>
          <w:i/>
          <w:lang w:val="hr-BA"/>
        </w:rPr>
        <w:t>poslodavci evidentirani u Registru novčanih kazni zbog duga neplaćenih novčanih kazni i troškova postupka, jer sa zaposlenikom nisu zaključili ugovor o radu (rad na crno).</w:t>
      </w:r>
    </w:p>
    <w:p w:rsidR="00181888" w:rsidRPr="00181888" w:rsidRDefault="00181888" w:rsidP="00181888">
      <w:pPr>
        <w:spacing w:after="120"/>
        <w:jc w:val="both"/>
        <w:rPr>
          <w:lang w:val="hr-BA"/>
        </w:rPr>
      </w:pPr>
      <w:r w:rsidRPr="00181888">
        <w:rPr>
          <w:lang w:val="hr-BA"/>
        </w:rPr>
        <w:t>Poslodavcu se neće sufinansirati zapošljavanje osoba koje je već zapošljavao,</w:t>
      </w:r>
      <w:r w:rsidRPr="00181888">
        <w:rPr>
          <w:rFonts w:eastAsia="SimSun"/>
          <w:lang w:val="hr-BA" w:eastAsia="zh-CN"/>
        </w:rPr>
        <w:t xml:space="preserve"> ne koristeći sredstva iz poticajnih mjera </w:t>
      </w:r>
      <w:r w:rsidRPr="00181888">
        <w:rPr>
          <w:lang w:val="hr-BA"/>
        </w:rPr>
        <w:t xml:space="preserve">Zavoda/Službe, a kojima je prestao radni odnos kod tog poslodavca u posljednjih 12 mjeseci prije dana podnošenja prijave na određeni Javni poziv. </w:t>
      </w:r>
    </w:p>
    <w:p w:rsidR="00181888" w:rsidRPr="00181888" w:rsidRDefault="00181888" w:rsidP="00181888">
      <w:pPr>
        <w:spacing w:after="120"/>
        <w:jc w:val="both"/>
        <w:rPr>
          <w:rFonts w:eastAsia="SimSun"/>
          <w:lang w:val="hr-BA" w:eastAsia="zh-CN"/>
        </w:rPr>
      </w:pPr>
      <w:r w:rsidRPr="00181888">
        <w:rPr>
          <w:lang w:val="hr-BA"/>
        </w:rPr>
        <w:t>Također, poslodavcu se neće sufinansirati zapošljavanje osoba koje je zapošljavao koristeći sredstva iz poticajnih mjera Zavoda/Službe, a kojima je prestao radni odnos kod tog poslodavca u posljednja 24 mjeseca prije dana podnošenja prijave na određeni Javni poziv</w:t>
      </w:r>
      <w:r w:rsidRPr="00181888">
        <w:rPr>
          <w:rFonts w:eastAsia="SimSun"/>
          <w:lang w:val="hr-BA" w:eastAsia="zh-CN"/>
        </w:rPr>
        <w:t>.</w:t>
      </w:r>
    </w:p>
    <w:p w:rsidR="00181888" w:rsidRPr="00181888" w:rsidRDefault="00181888" w:rsidP="00181888">
      <w:pPr>
        <w:spacing w:after="120"/>
        <w:jc w:val="both"/>
        <w:rPr>
          <w:lang w:val="hr-BA"/>
        </w:rPr>
      </w:pPr>
      <w:r w:rsidRPr="00181888">
        <w:rPr>
          <w:lang w:val="hr-BA"/>
        </w:rPr>
        <w:t xml:space="preserve">Poslodavcu se neće sufinansirati zapošljavanje osoba, tj. neće se zaključiti ili će se raskinuti ugovor o sufinansiranju zapošljavanja u slučaju ukoliko se utvrdi namjera zloupotrebe ciljeva i drugih odredbi ovog programa. </w:t>
      </w:r>
    </w:p>
    <w:p w:rsidR="00181888" w:rsidRPr="00181888" w:rsidRDefault="00181888" w:rsidP="00181888">
      <w:pPr>
        <w:spacing w:after="120"/>
        <w:jc w:val="both"/>
        <w:rPr>
          <w:lang w:val="hr-BA"/>
        </w:rPr>
      </w:pPr>
      <w:r w:rsidRPr="00181888">
        <w:rPr>
          <w:lang w:val="hr-BA"/>
        </w:rPr>
        <w:lastRenderedPageBreak/>
        <w:t xml:space="preserve">Poslodavcu se za potrebe zapošljavanja po Programu mogu odobriti sredstva u najvećem iznosu do 60.000 KM. </w:t>
      </w:r>
    </w:p>
    <w:p w:rsidR="001E0DFB" w:rsidRPr="00D80D35" w:rsidRDefault="001E0DFB" w:rsidP="00181888">
      <w:pPr>
        <w:spacing w:before="240" w:after="120"/>
        <w:jc w:val="both"/>
        <w:outlineLvl w:val="1"/>
        <w:rPr>
          <w:b/>
          <w:i/>
          <w:lang w:val="bs-Latn-BA"/>
        </w:rPr>
      </w:pPr>
      <w:r w:rsidRPr="00D80D35">
        <w:rPr>
          <w:b/>
          <w:i/>
          <w:lang w:val="bs-Latn-BA"/>
        </w:rPr>
        <w:t>Nezaposlene osobe</w:t>
      </w:r>
      <w:bookmarkEnd w:id="1"/>
    </w:p>
    <w:p w:rsidR="00181888" w:rsidRPr="00181888" w:rsidRDefault="00181888" w:rsidP="00181888">
      <w:pPr>
        <w:spacing w:after="120"/>
        <w:jc w:val="both"/>
        <w:rPr>
          <w:lang w:val="hr-BA"/>
        </w:rPr>
      </w:pPr>
      <w:r w:rsidRPr="00181888">
        <w:rPr>
          <w:lang w:val="hr-BA"/>
        </w:rPr>
        <w:t xml:space="preserve">Korisnici bespovratnih sredstava su, također, nezaposlene osobe, prijavljene na evidenciju nezaposlenih prije objave Javnog poziva u Federaciji BiH, i koje su na dan objave Javnog poziva na evidenciji Službe bile izjašnjene kao Romi. </w:t>
      </w:r>
    </w:p>
    <w:p w:rsidR="00181888" w:rsidRPr="00181888" w:rsidRDefault="00181888" w:rsidP="00181888">
      <w:pPr>
        <w:spacing w:after="120"/>
        <w:jc w:val="both"/>
        <w:rPr>
          <w:bCs/>
          <w:iCs/>
          <w:lang w:val="hr-BA"/>
        </w:rPr>
      </w:pPr>
      <w:r w:rsidRPr="00181888">
        <w:rPr>
          <w:bCs/>
          <w:iCs/>
          <w:lang w:val="hr-BA"/>
        </w:rPr>
        <w:t>U Programu ne mogu učestvovati osobe koje su po Javnom pozivu iz 2016., 2017. i 2018. godine koristile poticajna sredstva iz mjera za pokretanje samostalne djelatnosti, u čijoj realizaciji su učestvovali Zavod/službe, kao ni osobe koje su odjavile djelatnost u periodu od šest (6) mjeseci prije objave Javnog poziva za učešće u ovom programu.</w:t>
      </w:r>
    </w:p>
    <w:p w:rsidR="009211C0" w:rsidRPr="00D80D35" w:rsidRDefault="009211C0" w:rsidP="00181888">
      <w:pPr>
        <w:spacing w:before="240" w:after="120"/>
        <w:jc w:val="both"/>
        <w:rPr>
          <w:b/>
          <w:lang w:val="bs-Latn-BA"/>
        </w:rPr>
      </w:pPr>
      <w:r w:rsidRPr="00D80D35">
        <w:rPr>
          <w:b/>
          <w:lang w:val="bs-Latn-BA"/>
        </w:rPr>
        <w:t xml:space="preserve">Prijava na javni poziv </w:t>
      </w:r>
    </w:p>
    <w:p w:rsidR="00065813" w:rsidRPr="00D80D35" w:rsidRDefault="00065813" w:rsidP="00181888">
      <w:pPr>
        <w:spacing w:before="240" w:after="120"/>
        <w:jc w:val="both"/>
        <w:outlineLvl w:val="1"/>
        <w:rPr>
          <w:b/>
          <w:i/>
          <w:lang w:val="bs-Latn-BA"/>
        </w:rPr>
      </w:pPr>
      <w:bookmarkStart w:id="2" w:name="_Toc435693121"/>
      <w:r w:rsidRPr="00D80D35">
        <w:rPr>
          <w:b/>
          <w:i/>
          <w:lang w:val="bs-Latn-BA"/>
        </w:rPr>
        <w:t>Poslodavci</w:t>
      </w:r>
      <w:bookmarkEnd w:id="2"/>
    </w:p>
    <w:p w:rsidR="00181888" w:rsidRPr="00882F02" w:rsidRDefault="00181888" w:rsidP="00181888">
      <w:pPr>
        <w:spacing w:after="120"/>
        <w:jc w:val="both"/>
        <w:rPr>
          <w:lang w:val="bs-Latn-BA"/>
        </w:rPr>
      </w:pPr>
      <w:bookmarkStart w:id="3" w:name="_Toc435693122"/>
      <w:r w:rsidRPr="00882F02">
        <w:rPr>
          <w:lang w:val="bs-Latn-BA"/>
        </w:rPr>
        <w:t>Uz</w:t>
      </w:r>
      <w:r>
        <w:rPr>
          <w:lang w:val="bs-Latn-BA"/>
        </w:rPr>
        <w:t xml:space="preserve"> </w:t>
      </w:r>
      <w:r w:rsidRPr="00BD373C">
        <w:rPr>
          <w:b/>
          <w:i/>
          <w:lang w:val="bs-Latn-BA"/>
        </w:rPr>
        <w:t>Obrazac prijave</w:t>
      </w:r>
      <w:r>
        <w:rPr>
          <w:lang w:val="bs-Latn-BA"/>
        </w:rPr>
        <w:t xml:space="preserve"> </w:t>
      </w:r>
      <w:r w:rsidRPr="00BD373C">
        <w:rPr>
          <w:b/>
          <w:i/>
          <w:lang w:val="bs-Latn-BA"/>
        </w:rPr>
        <w:t>(ZR</w:t>
      </w:r>
      <w:r>
        <w:rPr>
          <w:b/>
          <w:i/>
          <w:lang w:val="bs-Latn-BA"/>
        </w:rPr>
        <w:t>-1</w:t>
      </w:r>
      <w:r w:rsidRPr="00BD373C">
        <w:rPr>
          <w:b/>
          <w:i/>
          <w:lang w:val="bs-Latn-BA"/>
        </w:rPr>
        <w:t>)</w:t>
      </w:r>
      <w:r>
        <w:rPr>
          <w:lang w:val="bs-Latn-BA"/>
        </w:rPr>
        <w:t xml:space="preserve"> na Javni poziv, koji će biti dostupan na internet portalu: </w:t>
      </w:r>
      <w:hyperlink r:id="rId7" w:history="1">
        <w:r w:rsidRPr="00A84D24">
          <w:rPr>
            <w:rStyle w:val="Hyperlink"/>
            <w:lang w:val="bs-Latn-BA"/>
          </w:rPr>
          <w:t>www.fzzz.ba</w:t>
        </w:r>
      </w:hyperlink>
      <w:r>
        <w:rPr>
          <w:lang w:val="bs-Latn-BA"/>
        </w:rPr>
        <w:t>, Zavodu i službama,</w:t>
      </w:r>
      <w:r w:rsidRPr="00882F02">
        <w:rPr>
          <w:lang w:val="bs-Latn-BA"/>
        </w:rPr>
        <w:t xml:space="preserve"> </w:t>
      </w:r>
      <w:r>
        <w:rPr>
          <w:lang w:val="bs-Latn-BA"/>
        </w:rPr>
        <w:t>poslodavci</w:t>
      </w:r>
      <w:r w:rsidRPr="00882F02">
        <w:rPr>
          <w:lang w:val="bs-Latn-BA"/>
        </w:rPr>
        <w:t xml:space="preserve"> </w:t>
      </w:r>
      <w:r>
        <w:rPr>
          <w:lang w:val="bs-Latn-BA"/>
        </w:rPr>
        <w:t>Zavodu dostavljaju</w:t>
      </w:r>
      <w:r w:rsidRPr="00882F02">
        <w:rPr>
          <w:lang w:val="bs-Latn-BA"/>
        </w:rPr>
        <w:t xml:space="preserve">: </w:t>
      </w:r>
    </w:p>
    <w:p w:rsidR="00181888" w:rsidRPr="00181888" w:rsidRDefault="00181888" w:rsidP="00181888">
      <w:pPr>
        <w:numPr>
          <w:ilvl w:val="0"/>
          <w:numId w:val="14"/>
        </w:numPr>
        <w:spacing w:after="60"/>
        <w:jc w:val="both"/>
        <w:rPr>
          <w:b/>
          <w:i/>
          <w:lang w:val="bs-Latn-BA"/>
        </w:rPr>
      </w:pPr>
      <w:r w:rsidRPr="00181888">
        <w:rPr>
          <w:i/>
          <w:lang w:val="bs-Latn-BA"/>
        </w:rPr>
        <w:t>ovjerenu izjavu:</w:t>
      </w:r>
    </w:p>
    <w:p w:rsidR="00181888" w:rsidRPr="00181888" w:rsidRDefault="00181888" w:rsidP="00181888">
      <w:pPr>
        <w:numPr>
          <w:ilvl w:val="1"/>
          <w:numId w:val="15"/>
        </w:numPr>
        <w:spacing w:after="120"/>
        <w:jc w:val="both"/>
        <w:rPr>
          <w:b/>
          <w:i/>
          <w:lang w:val="bs-Latn-BA"/>
        </w:rPr>
      </w:pPr>
      <w:r w:rsidRPr="00181888">
        <w:rPr>
          <w:i/>
          <w:lang w:val="bs-Latn-BA"/>
        </w:rPr>
        <w:t>da će dodijeljena sredstva koristiti namjenski za zapošljavanje Roma,</w:t>
      </w:r>
    </w:p>
    <w:p w:rsidR="00181888" w:rsidRPr="00181888" w:rsidRDefault="00181888" w:rsidP="00181888">
      <w:pPr>
        <w:numPr>
          <w:ilvl w:val="1"/>
          <w:numId w:val="15"/>
        </w:numPr>
        <w:spacing w:after="120"/>
        <w:jc w:val="both"/>
        <w:rPr>
          <w:b/>
          <w:i/>
          <w:lang w:val="bs-Latn-BA"/>
        </w:rPr>
      </w:pPr>
      <w:r w:rsidRPr="00181888">
        <w:rPr>
          <w:i/>
          <w:lang w:val="bs-Latn-BA"/>
        </w:rPr>
        <w:t>da će sufinansiranu osobu zadržati u radnom odnosu najmanje 12</w:t>
      </w:r>
      <w:r w:rsidR="00EC7F67">
        <w:rPr>
          <w:i/>
          <w:lang w:val="bs-Latn-BA"/>
        </w:rPr>
        <w:t>/24</w:t>
      </w:r>
      <w:r w:rsidRPr="00181888">
        <w:rPr>
          <w:i/>
          <w:lang w:val="bs-Latn-BA"/>
        </w:rPr>
        <w:t xml:space="preserve"> mjesec</w:t>
      </w:r>
      <w:r w:rsidR="00EC7F67">
        <w:rPr>
          <w:i/>
          <w:lang w:val="bs-Latn-BA"/>
        </w:rPr>
        <w:t>a</w:t>
      </w:r>
      <w:r w:rsidRPr="00181888">
        <w:rPr>
          <w:i/>
          <w:lang w:val="bs-Latn-BA"/>
        </w:rPr>
        <w:t>.</w:t>
      </w:r>
    </w:p>
    <w:p w:rsidR="00065813" w:rsidRPr="00D80D35" w:rsidRDefault="00065813" w:rsidP="00181888">
      <w:pPr>
        <w:spacing w:before="240" w:after="120"/>
        <w:jc w:val="both"/>
        <w:outlineLvl w:val="1"/>
        <w:rPr>
          <w:b/>
          <w:i/>
          <w:lang w:val="bs-Latn-BA"/>
        </w:rPr>
      </w:pPr>
      <w:r w:rsidRPr="00D80D35">
        <w:rPr>
          <w:b/>
          <w:i/>
          <w:lang w:val="bs-Latn-BA"/>
        </w:rPr>
        <w:t>Fizička lica</w:t>
      </w:r>
      <w:bookmarkEnd w:id="3"/>
      <w:r w:rsidRPr="00D80D35">
        <w:rPr>
          <w:b/>
          <w:i/>
          <w:lang w:val="bs-Latn-BA"/>
        </w:rPr>
        <w:t xml:space="preserve"> </w:t>
      </w:r>
    </w:p>
    <w:p w:rsidR="00181888" w:rsidRPr="00882F02" w:rsidRDefault="00181888" w:rsidP="00181888">
      <w:pPr>
        <w:spacing w:after="120"/>
        <w:jc w:val="both"/>
        <w:rPr>
          <w:lang w:val="bs-Latn-BA"/>
        </w:rPr>
      </w:pPr>
      <w:r w:rsidRPr="00882F02">
        <w:rPr>
          <w:lang w:val="bs-Latn-BA"/>
        </w:rPr>
        <w:t xml:space="preserve">Uz </w:t>
      </w:r>
      <w:r>
        <w:rPr>
          <w:b/>
          <w:i/>
          <w:lang w:val="bs-Latn-BA"/>
        </w:rPr>
        <w:t>O</w:t>
      </w:r>
      <w:r w:rsidRPr="00BD373C">
        <w:rPr>
          <w:b/>
          <w:i/>
          <w:lang w:val="bs-Latn-BA"/>
        </w:rPr>
        <w:t>brazac prijave</w:t>
      </w:r>
      <w:r>
        <w:rPr>
          <w:lang w:val="bs-Latn-BA"/>
        </w:rPr>
        <w:t xml:space="preserve"> </w:t>
      </w:r>
      <w:r w:rsidRPr="00BD373C">
        <w:rPr>
          <w:b/>
          <w:i/>
          <w:lang w:val="bs-Latn-BA"/>
        </w:rPr>
        <w:t>(SZR-2)</w:t>
      </w:r>
      <w:r>
        <w:rPr>
          <w:lang w:val="bs-Latn-BA"/>
        </w:rPr>
        <w:t xml:space="preserve"> na Javni poziv, koji će biti dostupan na internet portalu: </w:t>
      </w:r>
      <w:hyperlink r:id="rId8" w:history="1">
        <w:r w:rsidRPr="00A84D24">
          <w:rPr>
            <w:rStyle w:val="Hyperlink"/>
            <w:lang w:val="bs-Latn-BA"/>
          </w:rPr>
          <w:t>www.fzzz.ba</w:t>
        </w:r>
      </w:hyperlink>
      <w:r>
        <w:rPr>
          <w:lang w:val="bs-Latn-BA"/>
        </w:rPr>
        <w:t>, Zavodu i službama, nezaposlene osobe - Romi Zavodu dostavljaju</w:t>
      </w:r>
      <w:r w:rsidRPr="00882F02">
        <w:rPr>
          <w:lang w:val="bs-Latn-BA"/>
        </w:rPr>
        <w:t>:</w:t>
      </w:r>
    </w:p>
    <w:p w:rsidR="00181888" w:rsidRPr="00181888" w:rsidRDefault="00181888" w:rsidP="00181888">
      <w:pPr>
        <w:numPr>
          <w:ilvl w:val="0"/>
          <w:numId w:val="12"/>
        </w:numPr>
        <w:spacing w:after="120"/>
        <w:jc w:val="both"/>
        <w:rPr>
          <w:b/>
          <w:i/>
          <w:lang w:val="bs-Latn-BA"/>
        </w:rPr>
      </w:pPr>
      <w:r w:rsidRPr="00181888">
        <w:rPr>
          <w:i/>
          <w:lang w:val="bs-Latn-BA"/>
        </w:rPr>
        <w:t>ovjerenu kopiju lične karte,</w:t>
      </w:r>
    </w:p>
    <w:p w:rsidR="00181888" w:rsidRPr="00181888" w:rsidRDefault="00181888" w:rsidP="00181888">
      <w:pPr>
        <w:numPr>
          <w:ilvl w:val="0"/>
          <w:numId w:val="12"/>
        </w:numPr>
        <w:spacing w:after="120"/>
        <w:jc w:val="both"/>
        <w:rPr>
          <w:i/>
          <w:lang w:val="bs-Latn-BA"/>
        </w:rPr>
      </w:pPr>
      <w:r w:rsidRPr="00181888">
        <w:rPr>
          <w:i/>
          <w:lang w:val="bs-Latn-BA"/>
        </w:rPr>
        <w:t>uvjerenje nadležnog općinskog biroa za zapošljavanje da se osoba nalazila na evidenciji nezaposlenih prije objave Javnog poziva, te da se na evidenciji Službe izjasnila kao Rom,</w:t>
      </w:r>
    </w:p>
    <w:p w:rsidR="00181888" w:rsidRPr="00181888" w:rsidRDefault="00181888" w:rsidP="00181888">
      <w:pPr>
        <w:numPr>
          <w:ilvl w:val="0"/>
          <w:numId w:val="12"/>
        </w:numPr>
        <w:spacing w:after="120"/>
        <w:jc w:val="both"/>
        <w:rPr>
          <w:b/>
          <w:i/>
          <w:lang w:val="bs-Latn-BA"/>
        </w:rPr>
      </w:pPr>
      <w:r w:rsidRPr="00181888">
        <w:rPr>
          <w:i/>
          <w:lang w:val="bs-Latn-BA"/>
        </w:rPr>
        <w:t xml:space="preserve">poslovni plan – opis poslovne aktivnosti na propisanom obrascu </w:t>
      </w:r>
      <w:r w:rsidRPr="00181888">
        <w:rPr>
          <w:b/>
          <w:i/>
          <w:lang w:val="bs-Latn-BA"/>
        </w:rPr>
        <w:t>(PP-3)</w:t>
      </w:r>
      <w:r w:rsidRPr="00181888">
        <w:rPr>
          <w:i/>
          <w:lang w:val="bs-Latn-BA"/>
        </w:rPr>
        <w:t xml:space="preserve">, </w:t>
      </w:r>
    </w:p>
    <w:p w:rsidR="00181888" w:rsidRPr="00181888" w:rsidRDefault="00181888" w:rsidP="00181888">
      <w:pPr>
        <w:numPr>
          <w:ilvl w:val="0"/>
          <w:numId w:val="12"/>
        </w:numPr>
        <w:spacing w:after="120"/>
        <w:jc w:val="both"/>
        <w:rPr>
          <w:b/>
          <w:i/>
          <w:lang w:val="bs-Latn-BA"/>
        </w:rPr>
      </w:pPr>
      <w:r w:rsidRPr="00181888">
        <w:rPr>
          <w:i/>
          <w:lang w:val="bs-Latn-BA"/>
        </w:rPr>
        <w:t>ovjerenu kopiju dokaza o vlasništvu ili suvlasništvu nad poslovnim prostorom ili zemljištem, odnosno ovjerenu izjavu/ugovor o ustupanju poslovnog prostora ili zemljišta na besplatno korištenje ili ugovor o zakupu poslovnog prostora ili zemljišta,</w:t>
      </w:r>
    </w:p>
    <w:p w:rsidR="00181888" w:rsidRPr="00181888" w:rsidRDefault="00181888" w:rsidP="00181888">
      <w:pPr>
        <w:numPr>
          <w:ilvl w:val="0"/>
          <w:numId w:val="12"/>
        </w:numPr>
        <w:spacing w:after="120"/>
        <w:jc w:val="both"/>
        <w:rPr>
          <w:b/>
          <w:i/>
          <w:lang w:val="bs-Latn-BA"/>
        </w:rPr>
      </w:pPr>
      <w:r w:rsidRPr="00181888">
        <w:rPr>
          <w:i/>
          <w:lang w:val="bs-Latn-BA"/>
        </w:rPr>
        <w:t>ovjerenu kućnu listu,</w:t>
      </w:r>
    </w:p>
    <w:p w:rsidR="00181888" w:rsidRPr="00181888" w:rsidRDefault="00181888" w:rsidP="00181888">
      <w:pPr>
        <w:numPr>
          <w:ilvl w:val="0"/>
          <w:numId w:val="12"/>
        </w:numPr>
        <w:spacing w:after="120"/>
        <w:jc w:val="both"/>
        <w:rPr>
          <w:b/>
          <w:i/>
          <w:lang w:val="bs-Latn-BA"/>
        </w:rPr>
      </w:pPr>
      <w:r w:rsidRPr="00181888">
        <w:rPr>
          <w:i/>
          <w:lang w:val="bs-Latn-BA"/>
        </w:rPr>
        <w:t>ovjerenu izjavu:</w:t>
      </w:r>
    </w:p>
    <w:p w:rsidR="00181888" w:rsidRPr="00181888" w:rsidRDefault="00181888" w:rsidP="00181888">
      <w:pPr>
        <w:numPr>
          <w:ilvl w:val="1"/>
          <w:numId w:val="1"/>
        </w:numPr>
        <w:spacing w:after="120"/>
        <w:ind w:hanging="357"/>
        <w:jc w:val="both"/>
        <w:rPr>
          <w:i/>
          <w:lang w:val="bs-Latn-BA"/>
        </w:rPr>
      </w:pPr>
      <w:r w:rsidRPr="00181888">
        <w:rPr>
          <w:i/>
          <w:lang w:val="bs-Latn-BA"/>
        </w:rPr>
        <w:t>da će dodijeljena sredstva koristiti namjenski za samozapošljavanje,</w:t>
      </w:r>
    </w:p>
    <w:p w:rsidR="00181888" w:rsidRPr="00181888" w:rsidRDefault="00181888" w:rsidP="00181888">
      <w:pPr>
        <w:numPr>
          <w:ilvl w:val="1"/>
          <w:numId w:val="1"/>
        </w:numPr>
        <w:spacing w:after="120"/>
        <w:ind w:hanging="357"/>
        <w:jc w:val="both"/>
        <w:rPr>
          <w:i/>
          <w:lang w:val="bs-Latn-BA"/>
        </w:rPr>
      </w:pPr>
      <w:r w:rsidRPr="00181888">
        <w:rPr>
          <w:i/>
          <w:lang w:val="bs-Latn-BA"/>
        </w:rPr>
        <w:t>da se neće prijaviti na evidenciju nezaposlenih najmanje 12 mjeseci od dana zaključivanja ugovora, osim u Zakonom opravdanim slučajevima,</w:t>
      </w:r>
    </w:p>
    <w:p w:rsidR="00181888" w:rsidRPr="00181888" w:rsidRDefault="00181888" w:rsidP="00181888">
      <w:pPr>
        <w:numPr>
          <w:ilvl w:val="0"/>
          <w:numId w:val="17"/>
        </w:numPr>
        <w:spacing w:after="120"/>
        <w:ind w:hanging="357"/>
        <w:jc w:val="both"/>
        <w:rPr>
          <w:i/>
          <w:lang w:val="bs-Latn-BA"/>
        </w:rPr>
      </w:pPr>
      <w:r w:rsidRPr="00181888">
        <w:rPr>
          <w:i/>
          <w:lang w:val="bs-Latn-BA"/>
        </w:rPr>
        <w:t>i ostalu dokumentaciju, kojom se potvrđuju navodi iz prijave na Javni poziv, te  uvjerenje o završenoj obuci iz poduzetništva, odnosno dokaz o radnom iskustvu, ukoliko ih posjeduju, kao i potvrdu – uvjerenje kojim se utvrđuje status osobe sa invaliditetom, demobilisanog/demobiliziranog borca/branitelja, člana porodice šehida/poginulog borca, civilne žrtve rata, samohranog roditelja ili roditelja sa troje i više djece, te žrtve nasilja.</w:t>
      </w:r>
    </w:p>
    <w:p w:rsidR="009211C0" w:rsidRPr="00D80D35" w:rsidRDefault="009211C0" w:rsidP="00181888">
      <w:pPr>
        <w:spacing w:before="240" w:after="120"/>
        <w:jc w:val="both"/>
        <w:rPr>
          <w:b/>
          <w:lang w:val="bs-Latn-BA"/>
        </w:rPr>
      </w:pPr>
      <w:r w:rsidRPr="00D80D35">
        <w:rPr>
          <w:b/>
          <w:lang w:val="bs-Latn-BA"/>
        </w:rPr>
        <w:t xml:space="preserve">Prioriteti kod odobravanja sredstava </w:t>
      </w:r>
    </w:p>
    <w:p w:rsidR="00181888" w:rsidRPr="00882F02" w:rsidRDefault="00181888" w:rsidP="00181888">
      <w:pPr>
        <w:spacing w:after="120"/>
        <w:jc w:val="both"/>
        <w:rPr>
          <w:lang w:val="bs-Latn-BA"/>
        </w:rPr>
      </w:pPr>
      <w:r w:rsidRPr="00882F02">
        <w:rPr>
          <w:lang w:val="bs-Latn-BA"/>
        </w:rPr>
        <w:t xml:space="preserve">Kod odobravanja sredstava namijenjenih za sufinansiranje </w:t>
      </w:r>
      <w:r w:rsidRPr="00983E5C">
        <w:rPr>
          <w:lang w:val="bs-Latn-BA"/>
        </w:rPr>
        <w:t xml:space="preserve">samozapošljavanja </w:t>
      </w:r>
      <w:r w:rsidRPr="00882F02">
        <w:rPr>
          <w:lang w:val="bs-Latn-BA"/>
        </w:rPr>
        <w:t>prioritet imaju projekti kojima se obezbjeđuje zapošljavanje</w:t>
      </w:r>
      <w:r>
        <w:rPr>
          <w:lang w:val="bs-Latn-BA"/>
        </w:rPr>
        <w:t xml:space="preserve"> kroz</w:t>
      </w:r>
      <w:r w:rsidRPr="00882F02">
        <w:rPr>
          <w:lang w:val="bs-Latn-BA"/>
        </w:rPr>
        <w:t xml:space="preserve">: </w:t>
      </w:r>
    </w:p>
    <w:p w:rsidR="00181888" w:rsidRPr="00181888" w:rsidRDefault="00181888" w:rsidP="00181888">
      <w:pPr>
        <w:numPr>
          <w:ilvl w:val="0"/>
          <w:numId w:val="1"/>
        </w:numPr>
        <w:spacing w:after="120"/>
        <w:jc w:val="both"/>
        <w:rPr>
          <w:i/>
          <w:lang w:val="bs-Latn-BA"/>
        </w:rPr>
      </w:pPr>
      <w:r w:rsidRPr="00181888">
        <w:rPr>
          <w:i/>
          <w:lang w:val="bs-Latn-BA"/>
        </w:rPr>
        <w:t>samostalnu djelatnost (tradicionalni zanati, domaća radinost, proizvodna i uslužna djelatnost),</w:t>
      </w:r>
    </w:p>
    <w:p w:rsidR="00181888" w:rsidRPr="00181888" w:rsidRDefault="00181888" w:rsidP="00181888">
      <w:pPr>
        <w:numPr>
          <w:ilvl w:val="0"/>
          <w:numId w:val="1"/>
        </w:numPr>
        <w:spacing w:after="120"/>
        <w:jc w:val="both"/>
        <w:rPr>
          <w:i/>
          <w:lang w:val="bs-Latn-BA"/>
        </w:rPr>
      </w:pPr>
      <w:r w:rsidRPr="00181888">
        <w:rPr>
          <w:i/>
          <w:lang w:val="bs-Latn-BA"/>
        </w:rPr>
        <w:t>poljoprivredu (plastenička proizvodnja, pčelarstvo ili druga grana poljoprivrede).</w:t>
      </w:r>
    </w:p>
    <w:p w:rsidR="00181888" w:rsidRDefault="00181888" w:rsidP="00181888">
      <w:pPr>
        <w:spacing w:before="120" w:after="120"/>
        <w:jc w:val="both"/>
        <w:rPr>
          <w:lang w:val="bs-Latn-BA"/>
        </w:rPr>
      </w:pPr>
      <w:r>
        <w:rPr>
          <w:lang w:val="bs-Latn-BA"/>
        </w:rPr>
        <w:t>Prednost</w:t>
      </w:r>
      <w:r w:rsidRPr="00983E5C">
        <w:rPr>
          <w:lang w:val="bs-Latn-BA"/>
        </w:rPr>
        <w:t xml:space="preserve"> pod istim uvjetima </w:t>
      </w:r>
      <w:r>
        <w:rPr>
          <w:lang w:val="bs-Latn-BA"/>
        </w:rPr>
        <w:t xml:space="preserve">a </w:t>
      </w:r>
      <w:r w:rsidRPr="00983E5C">
        <w:rPr>
          <w:lang w:val="bs-Latn-BA"/>
        </w:rPr>
        <w:t>na osnovu priloženih dokaza</w:t>
      </w:r>
      <w:r>
        <w:rPr>
          <w:lang w:val="bs-Latn-BA"/>
        </w:rPr>
        <w:t>, također,</w:t>
      </w:r>
      <w:r w:rsidRPr="00983E5C">
        <w:rPr>
          <w:lang w:val="bs-Latn-BA"/>
        </w:rPr>
        <w:t xml:space="preserve"> imaju: osobe sa invaliditetom, demobilisani/demobilizirani borci/branitelji, samohrani roditelji</w:t>
      </w:r>
      <w:r>
        <w:rPr>
          <w:lang w:val="bs-Latn-BA"/>
        </w:rPr>
        <w:t>,</w:t>
      </w:r>
      <w:r w:rsidRPr="00983E5C">
        <w:rPr>
          <w:lang w:val="bs-Latn-BA"/>
        </w:rPr>
        <w:t xml:space="preserve"> roditelji sa troje i više</w:t>
      </w:r>
      <w:r>
        <w:rPr>
          <w:lang w:val="bs-Latn-BA"/>
        </w:rPr>
        <w:t xml:space="preserve"> djece</w:t>
      </w:r>
      <w:r w:rsidRPr="00983E5C">
        <w:rPr>
          <w:lang w:val="bs-Latn-BA"/>
        </w:rPr>
        <w:t xml:space="preserve">, članovi porodica šehida/poginulih boraca/branitelja, </w:t>
      </w:r>
      <w:r>
        <w:rPr>
          <w:lang w:val="bs-Latn-BA"/>
        </w:rPr>
        <w:t xml:space="preserve">civilne žrtve rata, </w:t>
      </w:r>
      <w:r w:rsidRPr="00584FA5">
        <w:rPr>
          <w:lang w:val="bs-Latn-BA"/>
        </w:rPr>
        <w:t>nezaposleni u domaćinstv</w:t>
      </w:r>
      <w:r>
        <w:rPr>
          <w:lang w:val="bs-Latn-BA"/>
        </w:rPr>
        <w:t>ima u kojima niko nije zaposlen, te žrtve nasilja.</w:t>
      </w:r>
    </w:p>
    <w:p w:rsidR="00181888" w:rsidRPr="0068745B" w:rsidRDefault="00181888" w:rsidP="00181888">
      <w:pPr>
        <w:spacing w:before="120" w:after="120"/>
        <w:jc w:val="both"/>
        <w:rPr>
          <w:lang w:val="bs-Latn-BA"/>
        </w:rPr>
      </w:pPr>
      <w:r w:rsidRPr="0068745B">
        <w:rPr>
          <w:lang w:val="bs-Latn-BA"/>
        </w:rPr>
        <w:t xml:space="preserve">Posebno će se vrednovati </w:t>
      </w:r>
      <w:r>
        <w:rPr>
          <w:lang w:val="bs-Latn-BA"/>
        </w:rPr>
        <w:t xml:space="preserve">zahtjevi fizičkih </w:t>
      </w:r>
      <w:r w:rsidRPr="0068745B">
        <w:rPr>
          <w:lang w:val="bs-Latn-BA"/>
        </w:rPr>
        <w:t>lica koja imaju završenu obuku iz poduzetništva, uz odgovarajući dokaz</w:t>
      </w:r>
      <w:r>
        <w:rPr>
          <w:lang w:val="bs-Latn-BA"/>
        </w:rPr>
        <w:t xml:space="preserve"> (potvrda ili certifikat)</w:t>
      </w:r>
      <w:r w:rsidRPr="0068745B">
        <w:rPr>
          <w:lang w:val="bs-Latn-BA"/>
        </w:rPr>
        <w:t xml:space="preserve">, kao i </w:t>
      </w:r>
      <w:r>
        <w:rPr>
          <w:lang w:val="bs-Latn-BA"/>
        </w:rPr>
        <w:t xml:space="preserve">zahtjevi uz koje je dostavljen </w:t>
      </w:r>
      <w:r w:rsidRPr="0068745B">
        <w:rPr>
          <w:lang w:val="bs-Latn-BA"/>
        </w:rPr>
        <w:t xml:space="preserve">dokaz o radnom </w:t>
      </w:r>
      <w:r>
        <w:rPr>
          <w:lang w:val="bs-Latn-BA"/>
        </w:rPr>
        <w:t>stažu/</w:t>
      </w:r>
      <w:r w:rsidRPr="0068745B">
        <w:rPr>
          <w:lang w:val="bs-Latn-BA"/>
        </w:rPr>
        <w:t>iskustvu u djel</w:t>
      </w:r>
      <w:r>
        <w:rPr>
          <w:lang w:val="bs-Latn-BA"/>
        </w:rPr>
        <w:t>atnosti koju žele registrirati.</w:t>
      </w:r>
    </w:p>
    <w:p w:rsidR="004A6F7E" w:rsidRPr="00D80D35" w:rsidRDefault="004A6F7E" w:rsidP="00181888">
      <w:pPr>
        <w:spacing w:before="120" w:after="120"/>
        <w:jc w:val="both"/>
        <w:rPr>
          <w:lang w:val="bs-Latn-BA"/>
        </w:rPr>
      </w:pPr>
      <w:r w:rsidRPr="00D80D35">
        <w:rPr>
          <w:lang w:val="bs-Latn-BA"/>
        </w:rPr>
        <w:t>Cjelokupan tekst Programa</w:t>
      </w:r>
      <w:r w:rsidR="00D80D35" w:rsidRPr="00D80D35">
        <w:rPr>
          <w:lang w:val="bs-Latn-BA"/>
        </w:rPr>
        <w:t xml:space="preserve"> sufinansiranja</w:t>
      </w:r>
      <w:r w:rsidRPr="00D80D35">
        <w:rPr>
          <w:lang w:val="bs-Latn-BA"/>
        </w:rPr>
        <w:t xml:space="preserve"> zapošljavanja Roma u 201</w:t>
      </w:r>
      <w:r w:rsidR="00181888">
        <w:rPr>
          <w:lang w:val="bs-Latn-BA"/>
        </w:rPr>
        <w:t>9</w:t>
      </w:r>
      <w:r w:rsidRPr="00D80D35">
        <w:rPr>
          <w:lang w:val="bs-Latn-BA"/>
        </w:rPr>
        <w:t>. godini je dostupan na web portalu:</w:t>
      </w:r>
      <w:r w:rsidR="004F0156" w:rsidRPr="00D80D35">
        <w:rPr>
          <w:lang w:val="bs-Latn-BA"/>
        </w:rPr>
        <w:t xml:space="preserve"> </w:t>
      </w:r>
      <w:hyperlink r:id="rId9" w:history="1">
        <w:r w:rsidR="004F0156" w:rsidRPr="00D80D35">
          <w:rPr>
            <w:rStyle w:val="Hyperlink"/>
            <w:lang w:val="bs-Latn-BA"/>
          </w:rPr>
          <w:t>www.fzzz.ba</w:t>
        </w:r>
      </w:hyperlink>
      <w:r w:rsidR="004F0156" w:rsidRPr="00D80D35">
        <w:rPr>
          <w:lang w:val="bs-Latn-BA"/>
        </w:rPr>
        <w:t>.</w:t>
      </w:r>
    </w:p>
    <w:p w:rsidR="00684B94" w:rsidRPr="00D80D35" w:rsidRDefault="00684B94" w:rsidP="00181888">
      <w:pPr>
        <w:spacing w:before="360" w:after="120"/>
        <w:jc w:val="both"/>
        <w:rPr>
          <w:lang w:val="bs-Latn-BA"/>
        </w:rPr>
      </w:pPr>
      <w:r w:rsidRPr="00D80D35">
        <w:rPr>
          <w:lang w:val="bs-Latn-BA"/>
        </w:rPr>
        <w:t>Prijave sa potrebnom dokumentacijom dostavljaju se neposredno ili preporučeno poštom na adresu</w:t>
      </w:r>
      <w:r w:rsidR="009211C0" w:rsidRPr="00D80D35">
        <w:rPr>
          <w:lang w:val="bs-Latn-BA"/>
        </w:rPr>
        <w:t>:</w:t>
      </w:r>
    </w:p>
    <w:p w:rsidR="00684B94" w:rsidRPr="00D80D35" w:rsidRDefault="00684B94" w:rsidP="001F6AF3">
      <w:pPr>
        <w:jc w:val="center"/>
        <w:rPr>
          <w:b/>
          <w:i/>
          <w:lang w:val="bs-Latn-BA"/>
        </w:rPr>
      </w:pPr>
      <w:r w:rsidRPr="00D80D35">
        <w:rPr>
          <w:b/>
          <w:i/>
          <w:lang w:val="bs-Latn-BA"/>
        </w:rPr>
        <w:t>Federalni zavod za zapošljavanje</w:t>
      </w:r>
    </w:p>
    <w:p w:rsidR="00684B94" w:rsidRPr="00D80D35" w:rsidRDefault="00684B94" w:rsidP="001F6AF3">
      <w:pPr>
        <w:jc w:val="center"/>
        <w:rPr>
          <w:b/>
          <w:i/>
          <w:lang w:val="bs-Latn-BA"/>
        </w:rPr>
      </w:pPr>
      <w:r w:rsidRPr="00D80D35">
        <w:rPr>
          <w:b/>
          <w:i/>
          <w:lang w:val="bs-Latn-BA"/>
        </w:rPr>
        <w:t xml:space="preserve">Đoke </w:t>
      </w:r>
      <w:r w:rsidR="00975D8B" w:rsidRPr="00D80D35">
        <w:rPr>
          <w:b/>
          <w:i/>
          <w:lang w:val="bs-Latn-BA"/>
        </w:rPr>
        <w:t>Mazalića</w:t>
      </w:r>
      <w:r w:rsidRPr="00D80D35">
        <w:rPr>
          <w:b/>
          <w:i/>
          <w:lang w:val="bs-Latn-BA"/>
        </w:rPr>
        <w:t xml:space="preserve"> 3</w:t>
      </w:r>
    </w:p>
    <w:p w:rsidR="00684B94" w:rsidRPr="00D80D35" w:rsidRDefault="00684B94" w:rsidP="001F6AF3">
      <w:pPr>
        <w:spacing w:after="120"/>
        <w:jc w:val="center"/>
        <w:rPr>
          <w:b/>
          <w:i/>
          <w:lang w:val="bs-Latn-BA"/>
        </w:rPr>
      </w:pPr>
      <w:r w:rsidRPr="00D80D35">
        <w:rPr>
          <w:b/>
          <w:i/>
          <w:lang w:val="bs-Latn-BA"/>
        </w:rPr>
        <w:t>71</w:t>
      </w:r>
      <w:r w:rsidR="00DB6F00" w:rsidRPr="00D80D35">
        <w:rPr>
          <w:b/>
          <w:i/>
          <w:lang w:val="bs-Latn-BA"/>
        </w:rPr>
        <w:t xml:space="preserve">000 </w:t>
      </w:r>
      <w:r w:rsidRPr="00D80D35">
        <w:rPr>
          <w:b/>
          <w:i/>
          <w:lang w:val="bs-Latn-BA"/>
        </w:rPr>
        <w:t>S</w:t>
      </w:r>
      <w:r w:rsidR="00B71ECD" w:rsidRPr="00D80D35">
        <w:rPr>
          <w:b/>
          <w:i/>
          <w:lang w:val="bs-Latn-BA"/>
        </w:rPr>
        <w:t>arajevo</w:t>
      </w:r>
    </w:p>
    <w:p w:rsidR="001F6AF3" w:rsidRPr="00D80D35" w:rsidRDefault="00B71ECD" w:rsidP="001F6AF3">
      <w:pPr>
        <w:spacing w:after="120"/>
        <w:jc w:val="center"/>
        <w:rPr>
          <w:lang w:val="bs-Latn-BA"/>
        </w:rPr>
      </w:pPr>
      <w:r w:rsidRPr="00D80D35">
        <w:rPr>
          <w:lang w:val="bs-Latn-BA"/>
        </w:rPr>
        <w:t>s</w:t>
      </w:r>
      <w:r w:rsidR="00684B94" w:rsidRPr="00D80D35">
        <w:rPr>
          <w:lang w:val="bs-Latn-BA"/>
        </w:rPr>
        <w:t xml:space="preserve"> naznakom </w:t>
      </w:r>
    </w:p>
    <w:p w:rsidR="00684B94" w:rsidRPr="00D80D35" w:rsidRDefault="00684B94" w:rsidP="003A315A">
      <w:pPr>
        <w:jc w:val="center"/>
        <w:rPr>
          <w:b/>
          <w:i/>
          <w:lang w:val="bs-Latn-BA"/>
        </w:rPr>
      </w:pPr>
      <w:r w:rsidRPr="00D80D35">
        <w:rPr>
          <w:b/>
          <w:i/>
          <w:lang w:val="bs-Latn-BA"/>
        </w:rPr>
        <w:t>„</w:t>
      </w:r>
      <w:r w:rsidR="00975D8B" w:rsidRPr="00D80D35">
        <w:rPr>
          <w:b/>
          <w:i/>
          <w:lang w:val="bs-Latn-BA"/>
        </w:rPr>
        <w:t>Prijava na J</w:t>
      </w:r>
      <w:r w:rsidRPr="00D80D35">
        <w:rPr>
          <w:b/>
          <w:i/>
          <w:lang w:val="bs-Latn-BA"/>
        </w:rPr>
        <w:t xml:space="preserve">avni poziv za učešće u Programu </w:t>
      </w:r>
      <w:r w:rsidR="00D80D35" w:rsidRPr="00D80D35">
        <w:rPr>
          <w:b/>
          <w:i/>
          <w:lang w:val="bs-Latn-BA"/>
        </w:rPr>
        <w:t xml:space="preserve">sufinansiranja </w:t>
      </w:r>
      <w:r w:rsidR="009211C0" w:rsidRPr="00D80D35">
        <w:rPr>
          <w:b/>
          <w:i/>
          <w:lang w:val="bs-Latn-BA"/>
        </w:rPr>
        <w:t>zapošljavanja Roma</w:t>
      </w:r>
      <w:r w:rsidRPr="00D80D35">
        <w:rPr>
          <w:b/>
          <w:i/>
          <w:lang w:val="bs-Latn-BA"/>
        </w:rPr>
        <w:t xml:space="preserve"> u 20</w:t>
      </w:r>
      <w:r w:rsidR="00B71ECD" w:rsidRPr="00D80D35">
        <w:rPr>
          <w:b/>
          <w:i/>
          <w:lang w:val="bs-Latn-BA"/>
        </w:rPr>
        <w:t>1</w:t>
      </w:r>
      <w:r w:rsidR="00181888">
        <w:rPr>
          <w:b/>
          <w:i/>
          <w:lang w:val="bs-Latn-BA"/>
        </w:rPr>
        <w:t>9</w:t>
      </w:r>
      <w:r w:rsidRPr="00D80D35">
        <w:rPr>
          <w:b/>
          <w:i/>
          <w:lang w:val="bs-Latn-BA"/>
        </w:rPr>
        <w:t>. godini“</w:t>
      </w:r>
      <w:r w:rsidR="00383D26" w:rsidRPr="00D80D35">
        <w:rPr>
          <w:b/>
          <w:i/>
          <w:lang w:val="bs-Latn-BA"/>
        </w:rPr>
        <w:t>.</w:t>
      </w:r>
    </w:p>
    <w:p w:rsidR="00754A49" w:rsidRPr="00D80D35" w:rsidRDefault="00754A49" w:rsidP="00EC7F67">
      <w:pPr>
        <w:spacing w:before="360" w:after="120"/>
        <w:jc w:val="both"/>
        <w:rPr>
          <w:b/>
          <w:i/>
          <w:lang w:val="bs-Latn-BA"/>
        </w:rPr>
      </w:pPr>
      <w:r w:rsidRPr="00D80D35">
        <w:rPr>
          <w:b/>
          <w:i/>
          <w:lang w:val="bs-Latn-BA"/>
        </w:rPr>
        <w:t xml:space="preserve">Javni poziv ostaje otvoren </w:t>
      </w:r>
      <w:r w:rsidR="00187312">
        <w:rPr>
          <w:b/>
          <w:i/>
          <w:lang w:val="bs-Latn-BA"/>
        </w:rPr>
        <w:t>30</w:t>
      </w:r>
      <w:r w:rsidRPr="00D80D35">
        <w:rPr>
          <w:b/>
          <w:i/>
          <w:lang w:val="bs-Latn-BA"/>
        </w:rPr>
        <w:t xml:space="preserve"> dana od dana objavljivanja, s tim da će se u slučaju nedovoljnog broja prijava trajanje Javnog poziva produžiti do utroška </w:t>
      </w:r>
      <w:bookmarkStart w:id="4" w:name="_GoBack"/>
      <w:bookmarkEnd w:id="4"/>
      <w:r w:rsidRPr="00D80D35">
        <w:rPr>
          <w:b/>
          <w:i/>
          <w:lang w:val="bs-Latn-BA"/>
        </w:rPr>
        <w:t>planiranih sredstava.</w:t>
      </w:r>
      <w:r w:rsidR="00EC7F67" w:rsidRPr="00EC7F67">
        <w:t xml:space="preserve"> </w:t>
      </w:r>
    </w:p>
    <w:p w:rsidR="00684B94" w:rsidRPr="00D80D35" w:rsidRDefault="00684B94" w:rsidP="00D80D35">
      <w:pPr>
        <w:spacing w:after="120"/>
        <w:jc w:val="both"/>
        <w:rPr>
          <w:lang w:val="bs-Latn-BA"/>
        </w:rPr>
      </w:pPr>
      <w:r w:rsidRPr="00D80D35">
        <w:rPr>
          <w:lang w:val="bs-Latn-BA"/>
        </w:rPr>
        <w:t xml:space="preserve">Obrasci </w:t>
      </w:r>
      <w:r w:rsidR="00975D8B" w:rsidRPr="00D80D35">
        <w:rPr>
          <w:lang w:val="bs-Latn-BA"/>
        </w:rPr>
        <w:t>za</w:t>
      </w:r>
      <w:r w:rsidRPr="00D80D35">
        <w:rPr>
          <w:lang w:val="bs-Latn-BA"/>
        </w:rPr>
        <w:t xml:space="preserve"> </w:t>
      </w:r>
      <w:r w:rsidR="00975D8B" w:rsidRPr="00D80D35">
        <w:rPr>
          <w:lang w:val="bs-Latn-BA"/>
        </w:rPr>
        <w:t xml:space="preserve">podnošenje </w:t>
      </w:r>
      <w:r w:rsidR="00044E0B" w:rsidRPr="00D80D35">
        <w:rPr>
          <w:lang w:val="bs-Latn-BA"/>
        </w:rPr>
        <w:t>prijava</w:t>
      </w:r>
      <w:r w:rsidR="00975D8B" w:rsidRPr="00D80D35">
        <w:rPr>
          <w:lang w:val="bs-Latn-BA"/>
        </w:rPr>
        <w:t xml:space="preserve"> za </w:t>
      </w:r>
      <w:r w:rsidRPr="00D80D35">
        <w:rPr>
          <w:lang w:val="bs-Latn-BA"/>
        </w:rPr>
        <w:t xml:space="preserve">učešće u Programu dostupni su </w:t>
      </w:r>
      <w:r w:rsidR="00383D26" w:rsidRPr="00D80D35">
        <w:rPr>
          <w:lang w:val="bs-Latn-BA"/>
        </w:rPr>
        <w:t xml:space="preserve">u </w:t>
      </w:r>
      <w:r w:rsidR="004F0156" w:rsidRPr="00D80D35">
        <w:rPr>
          <w:lang w:val="bs-Latn-BA"/>
        </w:rPr>
        <w:t>nadležnoj kantonalnoj/županijskoj službi za zapošljavanje/</w:t>
      </w:r>
      <w:r w:rsidR="00383D26" w:rsidRPr="00D80D35">
        <w:rPr>
          <w:lang w:val="bs-Latn-BA"/>
        </w:rPr>
        <w:t xml:space="preserve">općinskom </w:t>
      </w:r>
      <w:r w:rsidRPr="00D80D35">
        <w:rPr>
          <w:lang w:val="bs-Latn-BA"/>
        </w:rPr>
        <w:t>birou</w:t>
      </w:r>
      <w:r w:rsidR="00D80D35" w:rsidRPr="00D80D35">
        <w:rPr>
          <w:lang w:val="bs-Latn-BA"/>
        </w:rPr>
        <w:t>/ispostavi</w:t>
      </w:r>
      <w:r w:rsidRPr="00D80D35">
        <w:rPr>
          <w:lang w:val="bs-Latn-BA"/>
        </w:rPr>
        <w:t xml:space="preserve"> za zapošljavanje</w:t>
      </w:r>
      <w:r w:rsidR="00DB6F00" w:rsidRPr="00D80D35">
        <w:rPr>
          <w:lang w:val="bs-Latn-BA"/>
        </w:rPr>
        <w:t xml:space="preserve">, Zavodu </w:t>
      </w:r>
      <w:r w:rsidRPr="00D80D35">
        <w:rPr>
          <w:lang w:val="bs-Latn-BA"/>
        </w:rPr>
        <w:t xml:space="preserve">i na web </w:t>
      </w:r>
      <w:r w:rsidR="00754A49" w:rsidRPr="00D80D35">
        <w:rPr>
          <w:lang w:val="bs-Latn-BA"/>
        </w:rPr>
        <w:t>portalu:</w:t>
      </w:r>
      <w:r w:rsidRPr="00D80D35">
        <w:rPr>
          <w:lang w:val="bs-Latn-BA"/>
        </w:rPr>
        <w:t xml:space="preserve"> </w:t>
      </w:r>
      <w:hyperlink r:id="rId10" w:history="1">
        <w:r w:rsidR="00E80312" w:rsidRPr="00D80D35">
          <w:rPr>
            <w:rStyle w:val="Hyperlink"/>
            <w:lang w:val="bs-Latn-BA"/>
          </w:rPr>
          <w:t>www.fzzz.ba</w:t>
        </w:r>
      </w:hyperlink>
      <w:r w:rsidRPr="00D80D35">
        <w:rPr>
          <w:u w:val="single"/>
          <w:lang w:val="bs-Latn-BA"/>
        </w:rPr>
        <w:t>.</w:t>
      </w:r>
      <w:r w:rsidR="00E80312" w:rsidRPr="00D80D35">
        <w:rPr>
          <w:u w:val="single"/>
          <w:lang w:val="bs-Latn-BA"/>
        </w:rPr>
        <w:t xml:space="preserve"> </w:t>
      </w:r>
    </w:p>
    <w:p w:rsidR="00684B94" w:rsidRPr="00D80D35" w:rsidRDefault="00044E0B" w:rsidP="00D80D35">
      <w:pPr>
        <w:spacing w:after="120"/>
        <w:jc w:val="both"/>
        <w:rPr>
          <w:u w:val="single"/>
          <w:lang w:val="bs-Latn-BA"/>
        </w:rPr>
      </w:pPr>
      <w:r w:rsidRPr="00D80D35">
        <w:rPr>
          <w:u w:val="single"/>
          <w:lang w:val="bs-Latn-BA"/>
        </w:rPr>
        <w:t>Prijave</w:t>
      </w:r>
      <w:r w:rsidR="00975D8B" w:rsidRPr="00D80D35">
        <w:rPr>
          <w:u w:val="single"/>
          <w:lang w:val="bs-Latn-BA"/>
        </w:rPr>
        <w:t xml:space="preserve"> </w:t>
      </w:r>
      <w:r w:rsidR="00684B94" w:rsidRPr="00D80D35">
        <w:rPr>
          <w:u w:val="single"/>
          <w:lang w:val="bs-Latn-BA"/>
        </w:rPr>
        <w:t>sa nekompletnom dokumentacijom neće se uzeti u razmatranje.</w:t>
      </w:r>
    </w:p>
    <w:p w:rsidR="00684B94" w:rsidRPr="00D80D35" w:rsidRDefault="00684B94" w:rsidP="00D80D35">
      <w:pPr>
        <w:spacing w:after="120"/>
        <w:jc w:val="both"/>
        <w:rPr>
          <w:lang w:val="bs-Latn-BA"/>
        </w:rPr>
      </w:pPr>
      <w:r w:rsidRPr="00D80D35">
        <w:rPr>
          <w:lang w:val="bs-Latn-BA"/>
        </w:rPr>
        <w:t>Sve dodatne informacije mogu se dobiti na telefon 033</w:t>
      </w:r>
      <w:r w:rsidR="00DB6F00" w:rsidRPr="00D80D35">
        <w:rPr>
          <w:lang w:val="bs-Latn-BA"/>
        </w:rPr>
        <w:t>/</w:t>
      </w:r>
      <w:r w:rsidR="007A7A1E" w:rsidRPr="00D80D35">
        <w:rPr>
          <w:lang w:val="bs-Latn-BA"/>
        </w:rPr>
        <w:t>562-900</w:t>
      </w:r>
      <w:r w:rsidR="00DB6F00" w:rsidRPr="00D80D35">
        <w:rPr>
          <w:lang w:val="bs-Latn-BA"/>
        </w:rPr>
        <w:t xml:space="preserve">. </w:t>
      </w:r>
    </w:p>
    <w:sectPr w:rsidR="00684B94" w:rsidRPr="00D80D35" w:rsidSect="00882F02">
      <w:headerReference w:type="default" r:id="rId11"/>
      <w:footerReference w:type="even" r:id="rId12"/>
      <w:footerReference w:type="default" r:id="rId13"/>
      <w:headerReference w:type="first" r:id="rId14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67D" w:rsidRDefault="00FE667D">
      <w:r>
        <w:separator/>
      </w:r>
    </w:p>
  </w:endnote>
  <w:endnote w:type="continuationSeparator" w:id="0">
    <w:p w:rsidR="00FE667D" w:rsidRDefault="00FE6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67D" w:rsidRDefault="00F23D7C" w:rsidP="00882F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E667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E667D" w:rsidRDefault="00FE667D" w:rsidP="00882F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67D" w:rsidRDefault="00F23D7C" w:rsidP="00882F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E667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24EB">
      <w:rPr>
        <w:rStyle w:val="PageNumber"/>
        <w:noProof/>
      </w:rPr>
      <w:t>4</w:t>
    </w:r>
    <w:r>
      <w:rPr>
        <w:rStyle w:val="PageNumber"/>
      </w:rPr>
      <w:fldChar w:fldCharType="end"/>
    </w:r>
  </w:p>
  <w:p w:rsidR="00FE667D" w:rsidRDefault="00FE667D" w:rsidP="00882F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67D" w:rsidRDefault="00FE667D">
      <w:r>
        <w:separator/>
      </w:r>
    </w:p>
  </w:footnote>
  <w:footnote w:type="continuationSeparator" w:id="0">
    <w:p w:rsidR="00FE667D" w:rsidRDefault="00FE6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67D" w:rsidRDefault="00FE667D" w:rsidP="00D23800">
    <w:pPr>
      <w:pStyle w:val="Header"/>
      <w:jc w:val="center"/>
      <w:rPr>
        <w:b/>
        <w:i/>
        <w:iCs/>
        <w:sz w:val="20"/>
        <w:lang w:val="pl-PL"/>
      </w:rPr>
    </w:pPr>
    <w:r w:rsidRPr="00A47769">
      <w:rPr>
        <w:b/>
        <w:i/>
        <w:iCs/>
        <w:sz w:val="20"/>
        <w:lang w:val="pl-PL"/>
      </w:rPr>
      <w:t xml:space="preserve">PROGRAM </w:t>
    </w:r>
    <w:r w:rsidR="002655C5">
      <w:rPr>
        <w:b/>
        <w:i/>
        <w:iCs/>
        <w:sz w:val="20"/>
        <w:lang w:val="pl-PL"/>
      </w:rPr>
      <w:t xml:space="preserve">SUFINANSIRANJA </w:t>
    </w:r>
    <w:r w:rsidRPr="00A47769">
      <w:rPr>
        <w:b/>
        <w:i/>
        <w:iCs/>
        <w:sz w:val="20"/>
        <w:lang w:val="pl-PL"/>
      </w:rPr>
      <w:t xml:space="preserve">ZAPOŠLJAVANJA </w:t>
    </w:r>
  </w:p>
  <w:p w:rsidR="00FE667D" w:rsidRPr="00602251" w:rsidRDefault="00FE667D" w:rsidP="00D23800">
    <w:pPr>
      <w:pStyle w:val="Header"/>
      <w:jc w:val="center"/>
      <w:rPr>
        <w:lang w:val="pl-PL"/>
      </w:rPr>
    </w:pPr>
    <w:r>
      <w:rPr>
        <w:b/>
        <w:i/>
        <w:iCs/>
        <w:sz w:val="20"/>
        <w:lang w:val="pl-PL"/>
      </w:rPr>
      <w:t>ROMA U 201</w:t>
    </w:r>
    <w:r w:rsidR="00187312">
      <w:rPr>
        <w:b/>
        <w:i/>
        <w:iCs/>
        <w:sz w:val="20"/>
        <w:lang w:val="pl-PL"/>
      </w:rPr>
      <w:t>9</w:t>
    </w:r>
    <w:r w:rsidRPr="00A47769">
      <w:rPr>
        <w:b/>
        <w:i/>
        <w:iCs/>
        <w:sz w:val="20"/>
        <w:lang w:val="pl-PL"/>
      </w:rPr>
      <w:t xml:space="preserve">. </w:t>
    </w:r>
    <w:r w:rsidRPr="00602251">
      <w:rPr>
        <w:b/>
        <w:i/>
        <w:iCs/>
        <w:sz w:val="20"/>
        <w:lang w:val="pl-PL"/>
      </w:rPr>
      <w:t xml:space="preserve">GODINI </w:t>
    </w:r>
  </w:p>
  <w:p w:rsidR="00FE667D" w:rsidRPr="00602251" w:rsidRDefault="00FE667D">
    <w:pPr>
      <w:pStyle w:val="Header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67D" w:rsidRDefault="00FE667D" w:rsidP="005A4AB6">
    <w:pPr>
      <w:pStyle w:val="Header"/>
      <w:jc w:val="center"/>
      <w:rPr>
        <w:b/>
        <w:i/>
        <w:iCs/>
        <w:sz w:val="20"/>
        <w:lang w:val="pl-PL"/>
      </w:rPr>
    </w:pPr>
    <w:r w:rsidRPr="00A47769">
      <w:rPr>
        <w:b/>
        <w:i/>
        <w:iCs/>
        <w:sz w:val="20"/>
        <w:lang w:val="pl-PL"/>
      </w:rPr>
      <w:t xml:space="preserve">PROGRAM </w:t>
    </w:r>
    <w:r w:rsidR="002655C5">
      <w:rPr>
        <w:b/>
        <w:i/>
        <w:iCs/>
        <w:sz w:val="20"/>
        <w:lang w:val="pl-PL"/>
      </w:rPr>
      <w:t xml:space="preserve">SUFINANSIRANJA </w:t>
    </w:r>
    <w:r w:rsidRPr="00A47769">
      <w:rPr>
        <w:b/>
        <w:i/>
        <w:iCs/>
        <w:sz w:val="20"/>
        <w:lang w:val="pl-PL"/>
      </w:rPr>
      <w:t xml:space="preserve">ZAPOŠLJAVANJA </w:t>
    </w:r>
  </w:p>
  <w:p w:rsidR="00FE667D" w:rsidRPr="00602251" w:rsidRDefault="00657F31" w:rsidP="005A4AB6">
    <w:pPr>
      <w:pStyle w:val="Header"/>
      <w:jc w:val="center"/>
      <w:rPr>
        <w:lang w:val="pl-PL"/>
      </w:rPr>
    </w:pPr>
    <w:r>
      <w:rPr>
        <w:b/>
        <w:i/>
        <w:iCs/>
        <w:sz w:val="20"/>
        <w:lang w:val="pl-PL"/>
      </w:rPr>
      <w:t>ROMA U 2019</w:t>
    </w:r>
    <w:r w:rsidR="00FE667D" w:rsidRPr="00A47769">
      <w:rPr>
        <w:b/>
        <w:i/>
        <w:iCs/>
        <w:sz w:val="20"/>
        <w:lang w:val="pl-PL"/>
      </w:rPr>
      <w:t xml:space="preserve">. </w:t>
    </w:r>
    <w:r w:rsidR="00FE667D" w:rsidRPr="00602251">
      <w:rPr>
        <w:b/>
        <w:i/>
        <w:iCs/>
        <w:sz w:val="20"/>
        <w:lang w:val="pl-PL"/>
      </w:rPr>
      <w:t xml:space="preserve">GODINI </w:t>
    </w:r>
  </w:p>
  <w:p w:rsidR="00FE667D" w:rsidRPr="00602251" w:rsidRDefault="00FE667D">
    <w:pPr>
      <w:pStyle w:val="Header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22AA"/>
    <w:multiLevelType w:val="multilevel"/>
    <w:tmpl w:val="2F4831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" w15:restartNumberingAfterBreak="0">
    <w:nsid w:val="029B1A3B"/>
    <w:multiLevelType w:val="hybridMultilevel"/>
    <w:tmpl w:val="24842B9E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07"/>
        </w:tabs>
        <w:ind w:left="1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27"/>
        </w:tabs>
        <w:ind w:left="2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47"/>
        </w:tabs>
        <w:ind w:left="3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67"/>
        </w:tabs>
        <w:ind w:left="3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87"/>
        </w:tabs>
        <w:ind w:left="4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07"/>
        </w:tabs>
        <w:ind w:left="5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27"/>
        </w:tabs>
        <w:ind w:left="6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47"/>
        </w:tabs>
        <w:ind w:left="6747" w:hanging="360"/>
      </w:pPr>
      <w:rPr>
        <w:rFonts w:ascii="Wingdings" w:hAnsi="Wingdings" w:hint="default"/>
      </w:rPr>
    </w:lvl>
  </w:abstractNum>
  <w:abstractNum w:abstractNumId="2" w15:restartNumberingAfterBreak="0">
    <w:nsid w:val="02BB6A46"/>
    <w:multiLevelType w:val="hybridMultilevel"/>
    <w:tmpl w:val="3A10E5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F4AB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45A9A"/>
    <w:multiLevelType w:val="multilevel"/>
    <w:tmpl w:val="E0EC6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4" w15:restartNumberingAfterBreak="0">
    <w:nsid w:val="0C5E3514"/>
    <w:multiLevelType w:val="hybridMultilevel"/>
    <w:tmpl w:val="C2525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9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6394C"/>
    <w:multiLevelType w:val="multilevel"/>
    <w:tmpl w:val="E0EC6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6" w15:restartNumberingAfterBreak="0">
    <w:nsid w:val="10095C60"/>
    <w:multiLevelType w:val="hybridMultilevel"/>
    <w:tmpl w:val="A1D885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720258"/>
    <w:multiLevelType w:val="multilevel"/>
    <w:tmpl w:val="9E28E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126C7820"/>
    <w:multiLevelType w:val="hybridMultilevel"/>
    <w:tmpl w:val="7D4A1DC4"/>
    <w:lvl w:ilvl="0" w:tplc="DDC69F08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C2518"/>
    <w:multiLevelType w:val="hybridMultilevel"/>
    <w:tmpl w:val="D382D0E4"/>
    <w:lvl w:ilvl="0" w:tplc="C8B2F0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8B294F"/>
    <w:multiLevelType w:val="multilevel"/>
    <w:tmpl w:val="083EB4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1" w15:restartNumberingAfterBreak="0">
    <w:nsid w:val="1AF72910"/>
    <w:multiLevelType w:val="hybridMultilevel"/>
    <w:tmpl w:val="0DAE09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B064C"/>
    <w:multiLevelType w:val="multilevel"/>
    <w:tmpl w:val="18B2E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4A45A5"/>
    <w:multiLevelType w:val="hybridMultilevel"/>
    <w:tmpl w:val="2B42C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71551"/>
    <w:multiLevelType w:val="multilevel"/>
    <w:tmpl w:val="E0EC6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5" w15:restartNumberingAfterBreak="0">
    <w:nsid w:val="37C41025"/>
    <w:multiLevelType w:val="hybridMultilevel"/>
    <w:tmpl w:val="08C828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0222D"/>
    <w:multiLevelType w:val="multilevel"/>
    <w:tmpl w:val="7A0810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7" w15:restartNumberingAfterBreak="0">
    <w:nsid w:val="3C5D7153"/>
    <w:multiLevelType w:val="hybridMultilevel"/>
    <w:tmpl w:val="AAC61BCA"/>
    <w:lvl w:ilvl="0" w:tplc="C400E8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503EB4"/>
    <w:multiLevelType w:val="multilevel"/>
    <w:tmpl w:val="18B2E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9F52E6"/>
    <w:multiLevelType w:val="hybridMultilevel"/>
    <w:tmpl w:val="155A76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B87D74"/>
    <w:multiLevelType w:val="multilevel"/>
    <w:tmpl w:val="1BACFF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1" w15:restartNumberingAfterBreak="0">
    <w:nsid w:val="4CD67E4C"/>
    <w:multiLevelType w:val="multilevel"/>
    <w:tmpl w:val="E0EC6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2" w15:restartNumberingAfterBreak="0">
    <w:nsid w:val="4D2544AC"/>
    <w:multiLevelType w:val="hybridMultilevel"/>
    <w:tmpl w:val="8452BA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8D71AE"/>
    <w:multiLevelType w:val="hybridMultilevel"/>
    <w:tmpl w:val="5BC644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A6EC3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2656EE"/>
    <w:multiLevelType w:val="hybridMultilevel"/>
    <w:tmpl w:val="A2BEBB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256AD4"/>
    <w:multiLevelType w:val="multilevel"/>
    <w:tmpl w:val="E0EC6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6" w15:restartNumberingAfterBreak="0">
    <w:nsid w:val="5CF32DCD"/>
    <w:multiLevelType w:val="multilevel"/>
    <w:tmpl w:val="AEF44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7" w15:restartNumberingAfterBreak="0">
    <w:nsid w:val="677D77D3"/>
    <w:multiLevelType w:val="hybridMultilevel"/>
    <w:tmpl w:val="6EE00518"/>
    <w:lvl w:ilvl="0" w:tplc="1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DF706E"/>
    <w:multiLevelType w:val="hybridMultilevel"/>
    <w:tmpl w:val="F86A7F0C"/>
    <w:lvl w:ilvl="0" w:tplc="1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B795D2F"/>
    <w:multiLevelType w:val="multilevel"/>
    <w:tmpl w:val="2F4831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0" w15:restartNumberingAfterBreak="0">
    <w:nsid w:val="727305FA"/>
    <w:multiLevelType w:val="hybridMultilevel"/>
    <w:tmpl w:val="0C5A2F0E"/>
    <w:lvl w:ilvl="0" w:tplc="DDC69F08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4E577B"/>
    <w:multiLevelType w:val="multilevel"/>
    <w:tmpl w:val="E0EC6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num w:numId="1">
    <w:abstractNumId w:val="23"/>
  </w:num>
  <w:num w:numId="2">
    <w:abstractNumId w:val="2"/>
  </w:num>
  <w:num w:numId="3">
    <w:abstractNumId w:val="24"/>
  </w:num>
  <w:num w:numId="4">
    <w:abstractNumId w:val="8"/>
  </w:num>
  <w:num w:numId="5">
    <w:abstractNumId w:val="9"/>
  </w:num>
  <w:num w:numId="6">
    <w:abstractNumId w:val="30"/>
  </w:num>
  <w:num w:numId="7">
    <w:abstractNumId w:val="11"/>
  </w:num>
  <w:num w:numId="8">
    <w:abstractNumId w:val="17"/>
  </w:num>
  <w:num w:numId="9">
    <w:abstractNumId w:val="1"/>
  </w:num>
  <w:num w:numId="10">
    <w:abstractNumId w:val="6"/>
  </w:num>
  <w:num w:numId="11">
    <w:abstractNumId w:val="4"/>
  </w:num>
  <w:num w:numId="12">
    <w:abstractNumId w:val="7"/>
  </w:num>
  <w:num w:numId="13">
    <w:abstractNumId w:val="28"/>
  </w:num>
  <w:num w:numId="14">
    <w:abstractNumId w:val="19"/>
  </w:num>
  <w:num w:numId="15">
    <w:abstractNumId w:val="13"/>
  </w:num>
  <w:num w:numId="16">
    <w:abstractNumId w:val="16"/>
  </w:num>
  <w:num w:numId="17">
    <w:abstractNumId w:val="22"/>
  </w:num>
  <w:num w:numId="18">
    <w:abstractNumId w:val="10"/>
  </w:num>
  <w:num w:numId="19">
    <w:abstractNumId w:val="20"/>
  </w:num>
  <w:num w:numId="20">
    <w:abstractNumId w:val="0"/>
  </w:num>
  <w:num w:numId="21">
    <w:abstractNumId w:val="29"/>
  </w:num>
  <w:num w:numId="22">
    <w:abstractNumId w:val="14"/>
  </w:num>
  <w:num w:numId="23">
    <w:abstractNumId w:val="12"/>
  </w:num>
  <w:num w:numId="24">
    <w:abstractNumId w:val="18"/>
  </w:num>
  <w:num w:numId="25">
    <w:abstractNumId w:val="15"/>
  </w:num>
  <w:num w:numId="26">
    <w:abstractNumId w:val="27"/>
  </w:num>
  <w:num w:numId="27">
    <w:abstractNumId w:val="21"/>
  </w:num>
  <w:num w:numId="28">
    <w:abstractNumId w:val="5"/>
  </w:num>
  <w:num w:numId="29">
    <w:abstractNumId w:val="25"/>
  </w:num>
  <w:num w:numId="30">
    <w:abstractNumId w:val="31"/>
  </w:num>
  <w:num w:numId="31">
    <w:abstractNumId w:val="3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B94"/>
    <w:rsid w:val="00043F42"/>
    <w:rsid w:val="00044E0B"/>
    <w:rsid w:val="00065813"/>
    <w:rsid w:val="0006774A"/>
    <w:rsid w:val="0008229A"/>
    <w:rsid w:val="000A44A2"/>
    <w:rsid w:val="000B7CF1"/>
    <w:rsid w:val="000E44C9"/>
    <w:rsid w:val="0011116E"/>
    <w:rsid w:val="0013646D"/>
    <w:rsid w:val="00151BCF"/>
    <w:rsid w:val="00181888"/>
    <w:rsid w:val="00187312"/>
    <w:rsid w:val="00193DD2"/>
    <w:rsid w:val="001B0195"/>
    <w:rsid w:val="001D2001"/>
    <w:rsid w:val="001E0DFB"/>
    <w:rsid w:val="001F6AF3"/>
    <w:rsid w:val="002041F7"/>
    <w:rsid w:val="0023102F"/>
    <w:rsid w:val="00251F7A"/>
    <w:rsid w:val="002655C5"/>
    <w:rsid w:val="00282339"/>
    <w:rsid w:val="00294C0E"/>
    <w:rsid w:val="002C133B"/>
    <w:rsid w:val="002D1F1A"/>
    <w:rsid w:val="002D5B10"/>
    <w:rsid w:val="002D790D"/>
    <w:rsid w:val="003069F8"/>
    <w:rsid w:val="00340B3B"/>
    <w:rsid w:val="003712C8"/>
    <w:rsid w:val="00383D26"/>
    <w:rsid w:val="003A315A"/>
    <w:rsid w:val="003D5E78"/>
    <w:rsid w:val="0040222E"/>
    <w:rsid w:val="004A6F7E"/>
    <w:rsid w:val="004C1CDB"/>
    <w:rsid w:val="004F0156"/>
    <w:rsid w:val="005A4AB6"/>
    <w:rsid w:val="005A55C0"/>
    <w:rsid w:val="005F28B8"/>
    <w:rsid w:val="00602251"/>
    <w:rsid w:val="006206CD"/>
    <w:rsid w:val="0062547D"/>
    <w:rsid w:val="00632B21"/>
    <w:rsid w:val="00657F31"/>
    <w:rsid w:val="00684B94"/>
    <w:rsid w:val="00743913"/>
    <w:rsid w:val="00754A49"/>
    <w:rsid w:val="00771025"/>
    <w:rsid w:val="007A7A1E"/>
    <w:rsid w:val="007E47B3"/>
    <w:rsid w:val="008171EF"/>
    <w:rsid w:val="00867E1E"/>
    <w:rsid w:val="008708F9"/>
    <w:rsid w:val="00875989"/>
    <w:rsid w:val="00882F02"/>
    <w:rsid w:val="00894A26"/>
    <w:rsid w:val="009211C0"/>
    <w:rsid w:val="00973ED0"/>
    <w:rsid w:val="00975D8B"/>
    <w:rsid w:val="009934BB"/>
    <w:rsid w:val="009C5CAC"/>
    <w:rsid w:val="00A21384"/>
    <w:rsid w:val="00A26AF1"/>
    <w:rsid w:val="00A3632A"/>
    <w:rsid w:val="00A47769"/>
    <w:rsid w:val="00A93FB9"/>
    <w:rsid w:val="00B0195B"/>
    <w:rsid w:val="00B71B56"/>
    <w:rsid w:val="00B71ECD"/>
    <w:rsid w:val="00BD74EE"/>
    <w:rsid w:val="00C273B6"/>
    <w:rsid w:val="00C74AAE"/>
    <w:rsid w:val="00CB418E"/>
    <w:rsid w:val="00CC58FB"/>
    <w:rsid w:val="00CE610C"/>
    <w:rsid w:val="00D23800"/>
    <w:rsid w:val="00D24246"/>
    <w:rsid w:val="00D80D35"/>
    <w:rsid w:val="00DB6F00"/>
    <w:rsid w:val="00DD3B09"/>
    <w:rsid w:val="00E1188B"/>
    <w:rsid w:val="00E76121"/>
    <w:rsid w:val="00E80312"/>
    <w:rsid w:val="00E833EE"/>
    <w:rsid w:val="00EA0DAF"/>
    <w:rsid w:val="00EC24CB"/>
    <w:rsid w:val="00EC7F67"/>
    <w:rsid w:val="00EF24EB"/>
    <w:rsid w:val="00F23D7C"/>
    <w:rsid w:val="00F24EEC"/>
    <w:rsid w:val="00F26A83"/>
    <w:rsid w:val="00F436F4"/>
    <w:rsid w:val="00F575E1"/>
    <w:rsid w:val="00FC2EAA"/>
    <w:rsid w:val="00FE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3F0F4D"/>
  <w15:docId w15:val="{3DD065AD-8F4C-4E96-9102-3E59B62B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B9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84B94"/>
    <w:rPr>
      <w:color w:val="0000FF"/>
      <w:u w:val="single"/>
    </w:rPr>
  </w:style>
  <w:style w:type="paragraph" w:styleId="Footer">
    <w:name w:val="footer"/>
    <w:basedOn w:val="Normal"/>
    <w:rsid w:val="00CE610C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CE610C"/>
  </w:style>
  <w:style w:type="paragraph" w:customStyle="1" w:styleId="a">
    <w:basedOn w:val="Normal"/>
    <w:rsid w:val="009211C0"/>
    <w:pPr>
      <w:spacing w:after="160" w:line="240" w:lineRule="exact"/>
    </w:pPr>
    <w:rPr>
      <w:rFonts w:ascii="Tahoma" w:hAnsi="Tahoma"/>
      <w:sz w:val="20"/>
      <w:szCs w:val="20"/>
    </w:rPr>
  </w:style>
  <w:style w:type="table" w:styleId="TableGrid">
    <w:name w:val="Table Grid"/>
    <w:basedOn w:val="TableNormal"/>
    <w:rsid w:val="00921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rsid w:val="002041F7"/>
    <w:rPr>
      <w:sz w:val="20"/>
      <w:szCs w:val="20"/>
      <w:lang w:val="hr-HR" w:eastAsia="hr-HR"/>
    </w:rPr>
  </w:style>
  <w:style w:type="character" w:customStyle="1" w:styleId="CommentTextChar">
    <w:name w:val="Comment Text Char"/>
    <w:basedOn w:val="DefaultParagraphFont"/>
    <w:link w:val="CommentText"/>
    <w:rsid w:val="002041F7"/>
    <w:rPr>
      <w:lang w:val="hr-HR" w:eastAsia="hr-HR" w:bidi="ar-SA"/>
    </w:rPr>
  </w:style>
  <w:style w:type="paragraph" w:styleId="Header">
    <w:name w:val="header"/>
    <w:basedOn w:val="Normal"/>
    <w:rsid w:val="005A4AB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655C5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1873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87312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zzz.ba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fzzz.b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fzzz.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zzz.ba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1295</Words>
  <Characters>8195</Characters>
  <Application>Microsoft Office Word</Application>
  <DocSecurity>0</DocSecurity>
  <Lines>68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osnovu člana 8 Statuta Federalnog zavoda za zapošljavanje („Službene novine Federacije BiH“, broj 27/06), Programa rada Federalnog zavoda za zapošljavanje za 2009</vt:lpstr>
      <vt:lpstr>Na osnovu člana 8 Statuta Federalnog zavoda za zapošljavanje („Službene novine Federacije BiH“, broj 27/06), Programa rada Federalnog zavoda za zapošljavanje za 2009</vt:lpstr>
    </vt:vector>
  </TitlesOfParts>
  <Company>FZZZ</Company>
  <LinksUpToDate>false</LinksUpToDate>
  <CharactersWithSpaces>9472</CharactersWithSpaces>
  <SharedDoc>false</SharedDoc>
  <HLinks>
    <vt:vector size="12" baseType="variant">
      <vt:variant>
        <vt:i4>7864370</vt:i4>
      </vt:variant>
      <vt:variant>
        <vt:i4>3</vt:i4>
      </vt:variant>
      <vt:variant>
        <vt:i4>0</vt:i4>
      </vt:variant>
      <vt:variant>
        <vt:i4>5</vt:i4>
      </vt:variant>
      <vt:variant>
        <vt:lpwstr>http://www.fzzz.ba/</vt:lpwstr>
      </vt:variant>
      <vt:variant>
        <vt:lpwstr/>
      </vt:variant>
      <vt:variant>
        <vt:i4>7864370</vt:i4>
      </vt:variant>
      <vt:variant>
        <vt:i4>0</vt:i4>
      </vt:variant>
      <vt:variant>
        <vt:i4>0</vt:i4>
      </vt:variant>
      <vt:variant>
        <vt:i4>5</vt:i4>
      </vt:variant>
      <vt:variant>
        <vt:lpwstr>http://www.fzzz.ba/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8 Statuta Federalnog zavoda za zapošljavanje („Službene novine Federacije BiH“, broj 27/06), Programa rada Federalnog zavoda za zapošljavanje za 2009</dc:title>
  <dc:subject/>
  <dc:creator>jsudar</dc:creator>
  <cp:keywords/>
  <dc:description/>
  <cp:lastModifiedBy>Haris Huskic</cp:lastModifiedBy>
  <cp:revision>3</cp:revision>
  <cp:lastPrinted>2019-07-25T13:29:00Z</cp:lastPrinted>
  <dcterms:created xsi:type="dcterms:W3CDTF">2019-07-25T13:33:00Z</dcterms:created>
  <dcterms:modified xsi:type="dcterms:W3CDTF">2019-07-31T07:42:00Z</dcterms:modified>
</cp:coreProperties>
</file>